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C7701" w14:textId="3F055B32" w:rsidR="00044598" w:rsidRDefault="00044598" w:rsidP="00044598">
      <w:pPr>
        <w:bidi/>
        <w:spacing w:after="160" w:line="259" w:lineRule="auto"/>
        <w:jc w:val="right"/>
        <w:rPr>
          <w:rFonts w:ascii="Arial" w:eastAsia="Arial" w:hAnsi="Arial" w:cs="B Nazanin"/>
          <w:bCs/>
          <w:noProof/>
          <w:sz w:val="36"/>
          <w:szCs w:val="28"/>
          <w:rtl/>
        </w:rPr>
      </w:pPr>
    </w:p>
    <w:p w14:paraId="4B885F36" w14:textId="49B9707C" w:rsidR="00044598" w:rsidRDefault="00044598" w:rsidP="00044598">
      <w:pPr>
        <w:bidi/>
        <w:spacing w:after="160" w:line="259" w:lineRule="auto"/>
        <w:jc w:val="right"/>
        <w:rPr>
          <w:rFonts w:ascii="Arial" w:eastAsia="Arial" w:hAnsi="Arial" w:cs="B Nazanin"/>
          <w:bCs/>
          <w:noProof/>
          <w:sz w:val="36"/>
          <w:szCs w:val="28"/>
          <w:rtl/>
        </w:rPr>
      </w:pPr>
    </w:p>
    <w:p w14:paraId="6A1D2507" w14:textId="77777777" w:rsidR="00044598" w:rsidRDefault="00044598" w:rsidP="00044598">
      <w:pPr>
        <w:bidi/>
        <w:spacing w:after="160" w:line="259" w:lineRule="auto"/>
        <w:jc w:val="right"/>
        <w:rPr>
          <w:rFonts w:ascii="Arial" w:eastAsia="Arial" w:hAnsi="Arial" w:cs="B Nazanin"/>
          <w:bCs/>
          <w:sz w:val="36"/>
          <w:szCs w:val="28"/>
          <w:rtl/>
        </w:rPr>
      </w:pPr>
    </w:p>
    <w:p w14:paraId="1742B586" w14:textId="753AA3D4" w:rsidR="003E6FA2" w:rsidRDefault="003E6FA2" w:rsidP="00E573FF">
      <w:pPr>
        <w:bidi/>
        <w:spacing w:after="160" w:line="259" w:lineRule="auto"/>
        <w:jc w:val="lowKashida"/>
        <w:rPr>
          <w:rFonts w:ascii="Arial" w:eastAsia="Arial" w:hAnsi="Arial" w:cs="B Nazanin"/>
          <w:bCs/>
          <w:sz w:val="36"/>
          <w:szCs w:val="28"/>
          <w:rtl/>
        </w:rPr>
      </w:pPr>
    </w:p>
    <w:p w14:paraId="65ABE729" w14:textId="0ED00682" w:rsidR="003E6FA2" w:rsidRDefault="003E6FA2" w:rsidP="00E573FF">
      <w:pPr>
        <w:bidi/>
        <w:spacing w:after="160" w:line="259" w:lineRule="auto"/>
        <w:jc w:val="lowKashida"/>
        <w:rPr>
          <w:rFonts w:ascii="Arial" w:eastAsia="Arial" w:hAnsi="Arial" w:cs="B Nazanin"/>
          <w:bCs/>
          <w:sz w:val="36"/>
          <w:szCs w:val="28"/>
          <w:rtl/>
        </w:rPr>
      </w:pPr>
    </w:p>
    <w:p w14:paraId="5D96714E" w14:textId="095E8CE5" w:rsidR="003E6FA2" w:rsidRPr="00FB60B1" w:rsidRDefault="003E6FA2" w:rsidP="00E573FF">
      <w:pPr>
        <w:bidi/>
        <w:spacing w:after="160" w:line="259" w:lineRule="auto"/>
        <w:ind w:right="-270"/>
        <w:jc w:val="lowKashida"/>
        <w:rPr>
          <w:rFonts w:ascii="Arial" w:eastAsia="Arial" w:hAnsi="Arial" w:cs="B Nazanin"/>
          <w:bCs/>
          <w:sz w:val="44"/>
          <w:szCs w:val="36"/>
          <w:rtl/>
        </w:rPr>
      </w:pPr>
      <w:r w:rsidRPr="00FB60B1">
        <w:rPr>
          <w:rFonts w:ascii="Arial" w:eastAsia="Arial" w:hAnsi="Arial" w:cs="B Nazanin" w:hint="cs"/>
          <w:bCs/>
          <w:sz w:val="44"/>
          <w:szCs w:val="36"/>
          <w:rtl/>
        </w:rPr>
        <w:t>فرم‌های خام دستورا</w:t>
      </w:r>
      <w:r w:rsidR="000D0780">
        <w:rPr>
          <w:rFonts w:ascii="Arial" w:eastAsia="Arial" w:hAnsi="Arial" w:cs="B Nazanin" w:hint="cs"/>
          <w:bCs/>
          <w:sz w:val="44"/>
          <w:szCs w:val="36"/>
          <w:rtl/>
        </w:rPr>
        <w:t xml:space="preserve">لعمل ارزیابی سازندگان تجهیزات </w:t>
      </w:r>
      <w:r w:rsidRPr="00FB60B1">
        <w:rPr>
          <w:rFonts w:ascii="Arial" w:eastAsia="Arial" w:hAnsi="Arial" w:cs="B Nazanin" w:hint="cs"/>
          <w:bCs/>
          <w:sz w:val="44"/>
          <w:szCs w:val="36"/>
          <w:rtl/>
        </w:rPr>
        <w:t>نیروگاه‌های فتوولتائیک</w:t>
      </w:r>
    </w:p>
    <w:p w14:paraId="51DFDD49" w14:textId="7EA9AA2E" w:rsidR="0040615B" w:rsidRPr="00DD3636" w:rsidRDefault="0040615B" w:rsidP="00601A5C">
      <w:pPr>
        <w:bidi/>
        <w:spacing w:after="160" w:line="259" w:lineRule="auto"/>
        <w:ind w:right="-270"/>
        <w:jc w:val="center"/>
        <w:rPr>
          <w:rFonts w:ascii="Arial" w:eastAsia="Arial" w:hAnsi="Arial" w:cs="B Nazanin"/>
          <w:b/>
          <w:sz w:val="36"/>
          <w:szCs w:val="28"/>
          <w:rtl/>
        </w:rPr>
      </w:pPr>
      <w:r w:rsidRPr="00DD3636">
        <w:rPr>
          <w:rFonts w:ascii="Arial" w:eastAsia="Arial" w:hAnsi="Arial" w:cs="B Nazanin" w:hint="cs"/>
          <w:bCs/>
          <w:sz w:val="36"/>
          <w:szCs w:val="28"/>
          <w:rtl/>
        </w:rPr>
        <w:t>(</w:t>
      </w:r>
      <w:r w:rsidRPr="00DD3636">
        <w:rPr>
          <w:rFonts w:ascii="Arial" w:eastAsia="Arial" w:hAnsi="Arial" w:cs="B Nazanin" w:hint="cs"/>
          <w:b/>
          <w:sz w:val="36"/>
          <w:szCs w:val="28"/>
          <w:rtl/>
        </w:rPr>
        <w:t>جهت تسهیل فرآیند</w:t>
      </w:r>
      <w:r w:rsidR="001819F6" w:rsidRPr="00DD3636">
        <w:rPr>
          <w:rFonts w:ascii="Arial" w:eastAsia="Arial" w:hAnsi="Arial" w:cs="B Nazanin" w:hint="cs"/>
          <w:b/>
          <w:sz w:val="36"/>
          <w:szCs w:val="28"/>
          <w:rtl/>
        </w:rPr>
        <w:t xml:space="preserve"> ارائه مدارک توسط شرکت‌های سازنده)</w:t>
      </w:r>
    </w:p>
    <w:p w14:paraId="3306861E" w14:textId="1C53FBA7" w:rsidR="00443AF2" w:rsidRDefault="00443AF2" w:rsidP="00E573FF">
      <w:pPr>
        <w:spacing w:after="160" w:line="259" w:lineRule="auto"/>
        <w:jc w:val="lowKashida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5CE9E579" w14:textId="14152874" w:rsidR="00443AF2" w:rsidRDefault="00443AF2" w:rsidP="00E573FF">
      <w:pPr>
        <w:spacing w:after="160" w:line="259" w:lineRule="auto"/>
        <w:jc w:val="lowKashida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0ABDA749" w14:textId="28C75764" w:rsidR="00443AF2" w:rsidRDefault="00443AF2" w:rsidP="00E573FF">
      <w:pPr>
        <w:spacing w:after="160" w:line="259" w:lineRule="auto"/>
        <w:jc w:val="lowKashida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02704FD4" w14:textId="29B329D8" w:rsidR="00443AF2" w:rsidRDefault="00443AF2" w:rsidP="00E573FF">
      <w:pPr>
        <w:spacing w:after="160" w:line="259" w:lineRule="auto"/>
        <w:jc w:val="lowKashida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5959154B" w14:textId="4992B636" w:rsidR="00443AF2" w:rsidRDefault="00443AF2" w:rsidP="00E573FF">
      <w:pPr>
        <w:spacing w:after="160" w:line="259" w:lineRule="auto"/>
        <w:jc w:val="lowKashida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1C6518E6" w14:textId="6D78FCE1" w:rsidR="00443AF2" w:rsidRDefault="00443AF2" w:rsidP="00E573FF">
      <w:pPr>
        <w:spacing w:after="160" w:line="259" w:lineRule="auto"/>
        <w:jc w:val="lowKashida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558A2EF6" w14:textId="31386A83" w:rsidR="00443AF2" w:rsidRDefault="00443AF2" w:rsidP="00E573FF">
      <w:pPr>
        <w:spacing w:after="160" w:line="259" w:lineRule="auto"/>
        <w:jc w:val="lowKashida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5C5AE094" w14:textId="2566886D" w:rsidR="00443AF2" w:rsidRDefault="00443AF2" w:rsidP="00E573FF">
      <w:pPr>
        <w:spacing w:after="160" w:line="259" w:lineRule="auto"/>
        <w:jc w:val="lowKashida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698C7E55" w14:textId="4DD780AF" w:rsidR="00443AF2" w:rsidRDefault="00443AF2" w:rsidP="00E573FF">
      <w:pPr>
        <w:spacing w:after="160" w:line="259" w:lineRule="auto"/>
        <w:jc w:val="lowKashida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5F709270" w14:textId="7CAEBCDC" w:rsidR="00443AF2" w:rsidRDefault="00443AF2" w:rsidP="00E573FF">
      <w:pPr>
        <w:spacing w:after="160" w:line="259" w:lineRule="auto"/>
        <w:jc w:val="lowKashida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490E7704" w14:textId="77777777" w:rsidR="00443AF2" w:rsidRDefault="00443AF2" w:rsidP="00E573FF">
      <w:pPr>
        <w:bidi/>
        <w:spacing w:line="0" w:lineRule="atLeast"/>
        <w:jc w:val="lowKashida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259922B3" w14:textId="77777777" w:rsidR="00443AF2" w:rsidRDefault="00443AF2" w:rsidP="00E573FF">
      <w:pPr>
        <w:bidi/>
        <w:spacing w:line="0" w:lineRule="atLeast"/>
        <w:ind w:left="-239"/>
        <w:jc w:val="lowKashida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287FDBFE" w14:textId="31264E5D" w:rsidR="00294639" w:rsidRPr="001C076E" w:rsidRDefault="00294639" w:rsidP="008B7F29">
      <w:pPr>
        <w:bidi/>
        <w:spacing w:line="0" w:lineRule="atLeast"/>
        <w:ind w:left="-239"/>
        <w:jc w:val="center"/>
        <w:rPr>
          <w:rFonts w:ascii="Times New Roman" w:eastAsia="Times New Roman" w:hAnsi="Times New Roman" w:cs="B Nazanin"/>
          <w:sz w:val="28"/>
          <w:szCs w:val="28"/>
          <w:u w:val="single"/>
        </w:rPr>
      </w:pPr>
      <w:r w:rsidRPr="001C076E">
        <w:rPr>
          <w:rFonts w:ascii="Arial" w:eastAsia="Arial" w:hAnsi="Arial" w:cs="B Nazanin"/>
          <w:bCs/>
          <w:sz w:val="36"/>
          <w:szCs w:val="28"/>
          <w:u w:val="single"/>
          <w:rtl/>
        </w:rPr>
        <w:lastRenderedPageBreak/>
        <w:t>بسمه تعالی</w:t>
      </w:r>
    </w:p>
    <w:p w14:paraId="4C27567F" w14:textId="77777777" w:rsidR="00294639" w:rsidRPr="0096046D" w:rsidRDefault="00294639" w:rsidP="00E573FF">
      <w:pPr>
        <w:bidi/>
        <w:spacing w:line="200" w:lineRule="exact"/>
        <w:jc w:val="lowKashida"/>
        <w:rPr>
          <w:rFonts w:ascii="Times New Roman" w:eastAsia="Times New Roman" w:hAnsi="Times New Roman" w:cs="B Nazanin"/>
          <w:sz w:val="28"/>
          <w:szCs w:val="28"/>
        </w:rPr>
      </w:pPr>
    </w:p>
    <w:p w14:paraId="1C2E1AF5" w14:textId="77777777" w:rsidR="00294639" w:rsidRPr="0096046D" w:rsidRDefault="00294639" w:rsidP="00E573FF">
      <w:pPr>
        <w:bidi/>
        <w:spacing w:line="322" w:lineRule="exact"/>
        <w:jc w:val="lowKashida"/>
        <w:rPr>
          <w:rFonts w:ascii="Times New Roman" w:eastAsia="Times New Roman" w:hAnsi="Times New Roman" w:cs="B Nazanin"/>
          <w:sz w:val="28"/>
          <w:szCs w:val="28"/>
        </w:rPr>
      </w:pPr>
    </w:p>
    <w:p w14:paraId="2FCCF429" w14:textId="4BD880B0" w:rsidR="00294639" w:rsidRDefault="00294639" w:rsidP="00E573FF">
      <w:pPr>
        <w:bidi/>
        <w:spacing w:line="0" w:lineRule="atLeast"/>
        <w:ind w:right="80"/>
        <w:jc w:val="lowKashida"/>
        <w:rPr>
          <w:rFonts w:ascii="Arial" w:eastAsia="Arial" w:hAnsi="Arial" w:cs="B Nazanin"/>
          <w:bCs/>
          <w:sz w:val="44"/>
          <w:szCs w:val="32"/>
          <w:rtl/>
        </w:rPr>
      </w:pPr>
      <w:r w:rsidRPr="0048776A">
        <w:rPr>
          <w:rFonts w:ascii="Arial" w:eastAsia="Arial" w:hAnsi="Arial" w:cs="B Nazanin"/>
          <w:bCs/>
          <w:sz w:val="44"/>
          <w:szCs w:val="32"/>
          <w:rtl/>
        </w:rPr>
        <w:t>رئیس محترم شورای ارزیابی پیمانکاران، مشاوران و سازندگان</w:t>
      </w:r>
    </w:p>
    <w:p w14:paraId="4BCDCBFC" w14:textId="4596B628" w:rsidR="0048776A" w:rsidRPr="00A67B07" w:rsidRDefault="0048776A" w:rsidP="0048776A">
      <w:pPr>
        <w:bidi/>
        <w:spacing w:line="0" w:lineRule="atLeast"/>
        <w:ind w:right="80"/>
        <w:jc w:val="lowKashida"/>
        <w:rPr>
          <w:rFonts w:ascii="Arial" w:eastAsia="Arial" w:hAnsi="Arial" w:cs="B Nazanin"/>
          <w:bCs/>
          <w:sz w:val="44"/>
          <w:szCs w:val="32"/>
          <w:rtl/>
        </w:rPr>
      </w:pPr>
      <w:r w:rsidRPr="0048776A">
        <w:rPr>
          <w:rFonts w:ascii="Arial" w:eastAsia="Arial" w:hAnsi="Arial" w:cs="B Nazanin" w:hint="cs"/>
          <w:bCs/>
          <w:sz w:val="44"/>
          <w:szCs w:val="32"/>
          <w:rtl/>
          <w:lang w:bidi="fa-IR"/>
        </w:rPr>
        <w:t>انجمن سازندگان و تامین‌کنندگان کالا و خدمات انرژی‌های تجدیدپذیر (ساتکا)</w:t>
      </w:r>
    </w:p>
    <w:p w14:paraId="64BF837D" w14:textId="77777777" w:rsidR="00294639" w:rsidRPr="0096046D" w:rsidRDefault="00294639" w:rsidP="00E573FF">
      <w:pPr>
        <w:bidi/>
        <w:spacing w:line="200" w:lineRule="exact"/>
        <w:jc w:val="lowKashida"/>
        <w:rPr>
          <w:rFonts w:ascii="Times New Roman" w:eastAsia="Times New Roman" w:hAnsi="Times New Roman" w:cs="B Nazanin"/>
          <w:sz w:val="28"/>
          <w:szCs w:val="28"/>
        </w:rPr>
      </w:pPr>
    </w:p>
    <w:p w14:paraId="22242DE6" w14:textId="77777777" w:rsidR="00294639" w:rsidRPr="0096046D" w:rsidRDefault="00294639" w:rsidP="00E573FF">
      <w:pPr>
        <w:bidi/>
        <w:spacing w:line="200" w:lineRule="exact"/>
        <w:jc w:val="lowKashida"/>
        <w:rPr>
          <w:rFonts w:ascii="Times New Roman" w:eastAsia="Times New Roman" w:hAnsi="Times New Roman" w:cs="B Nazanin"/>
          <w:sz w:val="28"/>
          <w:szCs w:val="28"/>
        </w:rPr>
      </w:pPr>
    </w:p>
    <w:p w14:paraId="7383B21B" w14:textId="77777777" w:rsidR="000625A8" w:rsidRPr="000625A8" w:rsidRDefault="00294639" w:rsidP="00E573FF">
      <w:pPr>
        <w:bidi/>
        <w:spacing w:line="479" w:lineRule="auto"/>
        <w:ind w:right="80"/>
        <w:jc w:val="lowKashida"/>
        <w:rPr>
          <w:rFonts w:ascii="Arial" w:eastAsia="Arial" w:hAnsi="Arial" w:cs="Calibri"/>
          <w:bCs/>
          <w:sz w:val="40"/>
          <w:szCs w:val="28"/>
          <w:u w:val="single"/>
          <w:rtl/>
        </w:rPr>
      </w:pPr>
      <w:r w:rsidRPr="000625A8">
        <w:rPr>
          <w:rFonts w:ascii="Arial" w:eastAsia="Arial" w:hAnsi="Arial" w:cs="B Nazanin"/>
          <w:bCs/>
          <w:sz w:val="40"/>
          <w:szCs w:val="28"/>
          <w:u w:val="single"/>
          <w:rtl/>
        </w:rPr>
        <w:t>موضوع: درخواست ارزیابی سازندگان تجهیزات نیروگاههای فتوولتائیک</w:t>
      </w:r>
    </w:p>
    <w:p w14:paraId="04C2FD51" w14:textId="1CA2BA73" w:rsidR="00294639" w:rsidRPr="000625A8" w:rsidRDefault="00294639" w:rsidP="00E573FF">
      <w:pPr>
        <w:bidi/>
        <w:spacing w:line="479" w:lineRule="auto"/>
        <w:ind w:right="80"/>
        <w:jc w:val="lowKashida"/>
        <w:rPr>
          <w:rFonts w:ascii="Arial" w:eastAsia="Arial" w:hAnsi="Arial" w:cs="B Nazanin"/>
          <w:bCs/>
          <w:sz w:val="40"/>
          <w:szCs w:val="28"/>
          <w:rtl/>
        </w:rPr>
      </w:pPr>
      <w:r w:rsidRPr="000625A8">
        <w:rPr>
          <w:rFonts w:ascii="Arial" w:eastAsia="Arial" w:hAnsi="Arial" w:cs="B Nazanin"/>
          <w:bCs/>
          <w:sz w:val="40"/>
          <w:szCs w:val="28"/>
          <w:rtl/>
        </w:rPr>
        <w:t xml:space="preserve">با </w:t>
      </w:r>
      <w:r w:rsidR="000625A8" w:rsidRPr="000625A8">
        <w:rPr>
          <w:rFonts w:ascii="Arial" w:eastAsia="Arial" w:hAnsi="Arial" w:cs="B Nazanin" w:hint="cs"/>
          <w:bCs/>
          <w:sz w:val="40"/>
          <w:szCs w:val="28"/>
          <w:rtl/>
        </w:rPr>
        <w:t>سلام؛</w:t>
      </w:r>
    </w:p>
    <w:p w14:paraId="477CB111" w14:textId="42FCB929" w:rsidR="00294639" w:rsidRPr="0096046D" w:rsidRDefault="00294639" w:rsidP="00E573FF">
      <w:pPr>
        <w:bidi/>
        <w:spacing w:line="20" w:lineRule="exact"/>
        <w:jc w:val="lowKashida"/>
        <w:rPr>
          <w:rFonts w:ascii="Times New Roman" w:eastAsia="Times New Roman" w:hAnsi="Times New Roman" w:cs="B Nazanin"/>
          <w:sz w:val="28"/>
          <w:szCs w:val="28"/>
        </w:rPr>
      </w:pPr>
    </w:p>
    <w:p w14:paraId="15A1AC33" w14:textId="3B1F4933" w:rsidR="00294639" w:rsidRPr="0096046D" w:rsidRDefault="00294639" w:rsidP="0048776A">
      <w:pPr>
        <w:bidi/>
        <w:spacing w:line="503" w:lineRule="auto"/>
        <w:ind w:right="100"/>
        <w:jc w:val="lowKashida"/>
        <w:rPr>
          <w:rFonts w:ascii="Arial" w:eastAsia="Arial" w:hAnsi="Arial" w:cs="B Nazanin"/>
          <w:sz w:val="28"/>
          <w:szCs w:val="28"/>
          <w:rtl/>
        </w:rPr>
      </w:pPr>
      <w:r w:rsidRPr="0096046D">
        <w:rPr>
          <w:rFonts w:ascii="Arial" w:eastAsia="Arial" w:hAnsi="Arial" w:cs="B Nazanin"/>
          <w:sz w:val="28"/>
          <w:szCs w:val="28"/>
          <w:rtl/>
        </w:rPr>
        <w:t>احتراماً، عطف به فراخوان شمارة ............ مورخ.................. مندرج در........................ حسب تقاضای این شرکت مبنی بر ارزیابی سازندگان تجهیزات نیروگاه</w:t>
      </w:r>
      <w:r w:rsidR="00B03B29">
        <w:rPr>
          <w:rFonts w:ascii="Arial" w:eastAsia="Arial" w:hAnsi="Arial" w:cs="B Nazanin" w:hint="cs"/>
          <w:sz w:val="28"/>
          <w:szCs w:val="28"/>
          <w:rtl/>
        </w:rPr>
        <w:t>‌</w:t>
      </w:r>
      <w:r w:rsidRPr="0096046D">
        <w:rPr>
          <w:rFonts w:ascii="Arial" w:eastAsia="Arial" w:hAnsi="Arial" w:cs="B Nazanin"/>
          <w:sz w:val="28"/>
          <w:szCs w:val="28"/>
          <w:rtl/>
        </w:rPr>
        <w:t>های فتوولتائیک بابت تجهیز....</w:t>
      </w:r>
      <w:r w:rsidR="00B03B29">
        <w:rPr>
          <w:rFonts w:ascii="Arial" w:eastAsia="Arial" w:hAnsi="Arial" w:cs="B Nazanin" w:hint="cs"/>
          <w:sz w:val="28"/>
          <w:szCs w:val="28"/>
          <w:rtl/>
        </w:rPr>
        <w:t>....</w:t>
      </w:r>
      <w:r w:rsidRPr="0096046D">
        <w:rPr>
          <w:rFonts w:ascii="Arial" w:eastAsia="Arial" w:hAnsi="Arial" w:cs="B Nazanin"/>
          <w:sz w:val="28"/>
          <w:szCs w:val="28"/>
          <w:rtl/>
        </w:rPr>
        <w:t>.، دستورالعمل تكمیل شده و مدارك مورد نیاز جهت اقدامات مقتضی ارسال می</w:t>
      </w:r>
      <w:r w:rsidR="00B03B29">
        <w:rPr>
          <w:rFonts w:ascii="Arial" w:eastAsia="Arial" w:hAnsi="Arial" w:cs="B Nazanin" w:hint="cs"/>
          <w:sz w:val="28"/>
          <w:szCs w:val="28"/>
          <w:rtl/>
        </w:rPr>
        <w:t>‌</w:t>
      </w:r>
      <w:r w:rsidRPr="0096046D">
        <w:rPr>
          <w:rFonts w:ascii="Arial" w:eastAsia="Arial" w:hAnsi="Arial" w:cs="B Nazanin"/>
          <w:sz w:val="28"/>
          <w:szCs w:val="28"/>
          <w:rtl/>
        </w:rPr>
        <w:t>گردد. خواهشمند است دستور فرمای</w:t>
      </w:r>
      <w:r w:rsidR="00B51E3A">
        <w:rPr>
          <w:rFonts w:ascii="Arial" w:eastAsia="Arial" w:hAnsi="Arial" w:cs="B Nazanin" w:hint="cs"/>
          <w:sz w:val="28"/>
          <w:szCs w:val="28"/>
          <w:rtl/>
        </w:rPr>
        <w:t>ی</w:t>
      </w:r>
      <w:r w:rsidRPr="0096046D">
        <w:rPr>
          <w:rFonts w:ascii="Arial" w:eastAsia="Arial" w:hAnsi="Arial" w:cs="B Nazanin"/>
          <w:sz w:val="28"/>
          <w:szCs w:val="28"/>
          <w:rtl/>
        </w:rPr>
        <w:t xml:space="preserve">د در این خصوص اقدامات </w:t>
      </w:r>
      <w:r w:rsidR="00B51E3A">
        <w:rPr>
          <w:rFonts w:ascii="Arial" w:eastAsia="Arial" w:hAnsi="Arial" w:cs="B Nazanin" w:hint="cs"/>
          <w:sz w:val="28"/>
          <w:szCs w:val="28"/>
          <w:rtl/>
        </w:rPr>
        <w:t>لازم</w:t>
      </w:r>
      <w:r w:rsidRPr="0096046D">
        <w:rPr>
          <w:rFonts w:ascii="Arial" w:eastAsia="Arial" w:hAnsi="Arial" w:cs="B Nazanin"/>
          <w:sz w:val="28"/>
          <w:szCs w:val="28"/>
          <w:rtl/>
        </w:rPr>
        <w:t xml:space="preserve"> صورت پذیرد.</w:t>
      </w:r>
    </w:p>
    <w:p w14:paraId="3FB74220" w14:textId="3EB207E6" w:rsidR="00294639" w:rsidRPr="0096046D" w:rsidRDefault="004003E5" w:rsidP="00601A5C">
      <w:pPr>
        <w:bidi/>
        <w:spacing w:line="0" w:lineRule="atLeast"/>
        <w:ind w:left="1140"/>
        <w:jc w:val="right"/>
        <w:rPr>
          <w:rFonts w:ascii="Arial" w:eastAsia="Arial" w:hAnsi="Arial" w:cs="B Nazanin"/>
          <w:sz w:val="40"/>
          <w:szCs w:val="28"/>
          <w:rtl/>
          <w:lang w:bidi="fa-IR"/>
        </w:rPr>
      </w:pPr>
      <w:r>
        <w:rPr>
          <w:rFonts w:ascii="Arial" w:eastAsia="Arial" w:hAnsi="Arial" w:cs="B Nazanin"/>
          <w:sz w:val="40"/>
          <w:szCs w:val="28"/>
        </w:rPr>
        <w:t xml:space="preserve">              </w:t>
      </w:r>
      <w:r>
        <w:rPr>
          <w:rFonts w:ascii="Arial" w:eastAsia="Arial" w:hAnsi="Arial" w:cs="B Nazanin" w:hint="cs"/>
          <w:sz w:val="40"/>
          <w:szCs w:val="28"/>
          <w:rtl/>
          <w:lang w:bidi="fa-IR"/>
        </w:rPr>
        <w:t xml:space="preserve">                                              </w:t>
      </w:r>
      <w:r>
        <w:rPr>
          <w:rFonts w:ascii="Arial" w:eastAsia="Arial" w:hAnsi="Arial" w:cs="B Nazanin" w:hint="cs"/>
          <w:sz w:val="40"/>
          <w:szCs w:val="28"/>
          <w:rtl/>
        </w:rPr>
        <w:t xml:space="preserve">نام و نام خانوادگی                                        </w:t>
      </w:r>
    </w:p>
    <w:p w14:paraId="7470AB00" w14:textId="77777777" w:rsidR="00294639" w:rsidRPr="0096046D" w:rsidRDefault="00294639" w:rsidP="00E573FF">
      <w:pPr>
        <w:bidi/>
        <w:spacing w:line="264" w:lineRule="exact"/>
        <w:jc w:val="lowKashida"/>
        <w:rPr>
          <w:rFonts w:ascii="Times New Roman" w:eastAsia="Times New Roman" w:hAnsi="Times New Roman" w:cs="B Nazanin"/>
          <w:sz w:val="28"/>
          <w:szCs w:val="28"/>
        </w:rPr>
      </w:pPr>
    </w:p>
    <w:p w14:paraId="215D15FD" w14:textId="77777777" w:rsidR="00294639" w:rsidRPr="0096046D" w:rsidRDefault="00294639" w:rsidP="00601A5C">
      <w:pPr>
        <w:bidi/>
        <w:spacing w:line="0" w:lineRule="atLeast"/>
        <w:ind w:left="1140"/>
        <w:jc w:val="right"/>
        <w:rPr>
          <w:rFonts w:ascii="Arial" w:eastAsia="Arial" w:hAnsi="Arial" w:cs="B Nazanin"/>
          <w:sz w:val="40"/>
          <w:szCs w:val="28"/>
          <w:rtl/>
        </w:rPr>
      </w:pPr>
      <w:r w:rsidRPr="0096046D">
        <w:rPr>
          <w:rFonts w:ascii="Arial" w:eastAsia="Arial" w:hAnsi="Arial" w:cs="B Nazanin"/>
          <w:sz w:val="40"/>
          <w:szCs w:val="28"/>
          <w:rtl/>
        </w:rPr>
        <w:t>مهر و امضاء شرکت</w:t>
      </w:r>
    </w:p>
    <w:p w14:paraId="0B214F79" w14:textId="77777777" w:rsidR="00294639" w:rsidRPr="0096046D" w:rsidRDefault="00294639" w:rsidP="00E573FF">
      <w:pPr>
        <w:bidi/>
        <w:spacing w:line="200" w:lineRule="exact"/>
        <w:jc w:val="lowKashida"/>
        <w:rPr>
          <w:rFonts w:ascii="Times New Roman" w:eastAsia="Times New Roman" w:hAnsi="Times New Roman" w:cs="B Nazanin"/>
          <w:sz w:val="28"/>
          <w:szCs w:val="28"/>
        </w:rPr>
      </w:pPr>
    </w:p>
    <w:p w14:paraId="411EBBBB" w14:textId="37CBFC3E" w:rsidR="008D5DA2" w:rsidRDefault="008D5DA2" w:rsidP="00E573FF">
      <w:pPr>
        <w:bidi/>
        <w:jc w:val="lowKashida"/>
        <w:rPr>
          <w:rFonts w:cs="B Nazanin"/>
          <w:sz w:val="28"/>
          <w:szCs w:val="28"/>
        </w:rPr>
      </w:pPr>
    </w:p>
    <w:p w14:paraId="38984396" w14:textId="4465A9E8" w:rsidR="00600595" w:rsidRDefault="00600595" w:rsidP="00E573FF">
      <w:pPr>
        <w:bidi/>
        <w:jc w:val="lowKashida"/>
        <w:rPr>
          <w:rFonts w:cs="B Nazanin"/>
          <w:sz w:val="28"/>
          <w:szCs w:val="28"/>
          <w:rtl/>
        </w:rPr>
      </w:pPr>
    </w:p>
    <w:p w14:paraId="0B341003" w14:textId="6756F7B0" w:rsidR="00600595" w:rsidRDefault="00600595" w:rsidP="00E573FF">
      <w:pPr>
        <w:bidi/>
        <w:jc w:val="lowKashida"/>
        <w:rPr>
          <w:rFonts w:cs="B Nazanin"/>
          <w:sz w:val="28"/>
          <w:szCs w:val="28"/>
          <w:rtl/>
        </w:rPr>
      </w:pPr>
    </w:p>
    <w:p w14:paraId="0E690869" w14:textId="6E746614" w:rsidR="00600595" w:rsidRDefault="00600595" w:rsidP="00E573FF">
      <w:pPr>
        <w:bidi/>
        <w:jc w:val="lowKashida"/>
        <w:rPr>
          <w:rFonts w:cs="B Nazanin"/>
          <w:sz w:val="28"/>
          <w:szCs w:val="28"/>
          <w:rtl/>
        </w:rPr>
      </w:pPr>
    </w:p>
    <w:p w14:paraId="027D077A" w14:textId="119490B1" w:rsidR="00600595" w:rsidRDefault="00600595" w:rsidP="00E573FF">
      <w:pPr>
        <w:bidi/>
        <w:jc w:val="lowKashida"/>
        <w:rPr>
          <w:rFonts w:cs="B Nazanin"/>
          <w:sz w:val="28"/>
          <w:szCs w:val="28"/>
          <w:rtl/>
        </w:rPr>
      </w:pPr>
    </w:p>
    <w:p w14:paraId="0B7F80B7" w14:textId="3579AF9E" w:rsidR="00600595" w:rsidRDefault="00600595" w:rsidP="00E573FF">
      <w:pPr>
        <w:bidi/>
        <w:jc w:val="lowKashida"/>
        <w:rPr>
          <w:rFonts w:cs="B Nazanin"/>
          <w:sz w:val="28"/>
          <w:szCs w:val="28"/>
          <w:rtl/>
        </w:rPr>
      </w:pPr>
    </w:p>
    <w:p w14:paraId="185310A6" w14:textId="45B27863" w:rsidR="00600595" w:rsidRDefault="00600595" w:rsidP="00E573FF">
      <w:pPr>
        <w:bidi/>
        <w:jc w:val="lowKashida"/>
        <w:rPr>
          <w:rFonts w:cs="B Nazanin"/>
          <w:sz w:val="28"/>
          <w:szCs w:val="28"/>
          <w:rtl/>
        </w:rPr>
      </w:pPr>
    </w:p>
    <w:p w14:paraId="54F8A681" w14:textId="0CD1D253" w:rsidR="00600595" w:rsidRPr="00D15781" w:rsidRDefault="00600595" w:rsidP="008E6F1E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D15781">
        <w:rPr>
          <w:rFonts w:cs="B Nazanin" w:hint="cs"/>
          <w:b/>
          <w:bCs/>
          <w:sz w:val="24"/>
          <w:szCs w:val="24"/>
          <w:rtl/>
        </w:rPr>
        <w:lastRenderedPageBreak/>
        <w:t>اطلاعات عمومی و ثبتی شرکت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2874"/>
        <w:gridCol w:w="808"/>
        <w:gridCol w:w="4396"/>
      </w:tblGrid>
      <w:tr w:rsidR="00600595" w:rsidRPr="00D15781" w14:paraId="19795412" w14:textId="77777777" w:rsidTr="00BE4E2B">
        <w:trPr>
          <w:trHeight w:val="483"/>
        </w:trPr>
        <w:tc>
          <w:tcPr>
            <w:tcW w:w="4133" w:type="dxa"/>
            <w:gridSpan w:val="2"/>
            <w:vAlign w:val="center"/>
          </w:tcPr>
          <w:p w14:paraId="7C965D01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5781">
              <w:rPr>
                <w:rFonts w:cs="B Nazanin" w:hint="cs"/>
                <w:sz w:val="24"/>
                <w:szCs w:val="24"/>
                <w:rtl/>
                <w:lang w:bidi="fa-IR"/>
              </w:rPr>
              <w:t>نام شرکت</w:t>
            </w:r>
          </w:p>
        </w:tc>
        <w:tc>
          <w:tcPr>
            <w:tcW w:w="5217" w:type="dxa"/>
            <w:gridSpan w:val="2"/>
            <w:vAlign w:val="center"/>
          </w:tcPr>
          <w:p w14:paraId="2F7AEA40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00595" w:rsidRPr="00D15781" w14:paraId="5201BF1A" w14:textId="77777777" w:rsidTr="00BE4E2B">
        <w:trPr>
          <w:trHeight w:val="510"/>
        </w:trPr>
        <w:tc>
          <w:tcPr>
            <w:tcW w:w="4133" w:type="dxa"/>
            <w:gridSpan w:val="2"/>
            <w:vAlign w:val="center"/>
          </w:tcPr>
          <w:p w14:paraId="5E9B0091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5781">
              <w:rPr>
                <w:rFonts w:cs="B Nazanin" w:hint="cs"/>
                <w:sz w:val="24"/>
                <w:szCs w:val="24"/>
                <w:rtl/>
                <w:lang w:bidi="fa-IR"/>
              </w:rPr>
              <w:t>تاریخ، شماره و محل ثبت شرکت</w:t>
            </w:r>
          </w:p>
        </w:tc>
        <w:tc>
          <w:tcPr>
            <w:tcW w:w="5217" w:type="dxa"/>
            <w:gridSpan w:val="2"/>
            <w:vAlign w:val="center"/>
          </w:tcPr>
          <w:p w14:paraId="7B71A632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00595" w:rsidRPr="00D15781" w14:paraId="46230954" w14:textId="77777777" w:rsidTr="00BE4E2B">
        <w:trPr>
          <w:trHeight w:val="510"/>
        </w:trPr>
        <w:tc>
          <w:tcPr>
            <w:tcW w:w="4133" w:type="dxa"/>
            <w:gridSpan w:val="2"/>
            <w:vAlign w:val="center"/>
          </w:tcPr>
          <w:p w14:paraId="280D3ADD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5781">
              <w:rPr>
                <w:rFonts w:cs="B Nazanin" w:hint="cs"/>
                <w:sz w:val="24"/>
                <w:szCs w:val="24"/>
                <w:rtl/>
                <w:lang w:bidi="fa-IR"/>
              </w:rPr>
              <w:t>شناسه ملی</w:t>
            </w:r>
          </w:p>
        </w:tc>
        <w:tc>
          <w:tcPr>
            <w:tcW w:w="5217" w:type="dxa"/>
            <w:gridSpan w:val="2"/>
            <w:vAlign w:val="center"/>
          </w:tcPr>
          <w:p w14:paraId="1E97F1C6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00595" w:rsidRPr="00D15781" w14:paraId="305607E7" w14:textId="77777777" w:rsidTr="00BE4E2B">
        <w:tc>
          <w:tcPr>
            <w:tcW w:w="4133" w:type="dxa"/>
            <w:gridSpan w:val="2"/>
            <w:vAlign w:val="center"/>
          </w:tcPr>
          <w:p w14:paraId="4929B188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5781">
              <w:rPr>
                <w:rFonts w:cs="B Nazanin" w:hint="cs"/>
                <w:sz w:val="24"/>
                <w:szCs w:val="24"/>
                <w:rtl/>
                <w:lang w:bidi="fa-IR"/>
              </w:rPr>
              <w:t>نوع شرکت (خصوصی، دولتی، وابسته به نهاد عمومی غیردولتی و یا گروه همکاری)</w:t>
            </w:r>
          </w:p>
        </w:tc>
        <w:tc>
          <w:tcPr>
            <w:tcW w:w="5217" w:type="dxa"/>
            <w:gridSpan w:val="2"/>
            <w:vAlign w:val="center"/>
          </w:tcPr>
          <w:p w14:paraId="5F8C9C53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00595" w:rsidRPr="00D15781" w14:paraId="2CA25A06" w14:textId="77777777" w:rsidTr="00BE4E2B">
        <w:trPr>
          <w:trHeight w:val="483"/>
        </w:trPr>
        <w:tc>
          <w:tcPr>
            <w:tcW w:w="4133" w:type="dxa"/>
            <w:gridSpan w:val="2"/>
            <w:vAlign w:val="center"/>
          </w:tcPr>
          <w:p w14:paraId="6F79E409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5781">
              <w:rPr>
                <w:rFonts w:cs="B Nazanin" w:hint="cs"/>
                <w:sz w:val="24"/>
                <w:szCs w:val="24"/>
                <w:rtl/>
                <w:lang w:bidi="fa-IR"/>
              </w:rPr>
              <w:t>نشانی دفتر مرکزی</w:t>
            </w:r>
          </w:p>
        </w:tc>
        <w:tc>
          <w:tcPr>
            <w:tcW w:w="5217" w:type="dxa"/>
            <w:gridSpan w:val="2"/>
            <w:vAlign w:val="center"/>
          </w:tcPr>
          <w:p w14:paraId="322E132C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00595" w:rsidRPr="00D15781" w14:paraId="596BD30A" w14:textId="77777777" w:rsidTr="00BE4E2B">
        <w:trPr>
          <w:trHeight w:val="510"/>
        </w:trPr>
        <w:tc>
          <w:tcPr>
            <w:tcW w:w="4133" w:type="dxa"/>
            <w:gridSpan w:val="2"/>
            <w:vAlign w:val="center"/>
          </w:tcPr>
          <w:p w14:paraId="6B646641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5781">
              <w:rPr>
                <w:rFonts w:cs="B Nazanin" w:hint="cs"/>
                <w:sz w:val="24"/>
                <w:szCs w:val="24"/>
                <w:rtl/>
                <w:lang w:bidi="fa-IR"/>
              </w:rPr>
              <w:t>دورنگار</w:t>
            </w:r>
          </w:p>
        </w:tc>
        <w:tc>
          <w:tcPr>
            <w:tcW w:w="5217" w:type="dxa"/>
            <w:gridSpan w:val="2"/>
            <w:vAlign w:val="center"/>
          </w:tcPr>
          <w:p w14:paraId="05B3AFCC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00595" w:rsidRPr="00D15781" w14:paraId="6E107786" w14:textId="77777777" w:rsidTr="00BE4E2B">
        <w:trPr>
          <w:trHeight w:val="510"/>
        </w:trPr>
        <w:tc>
          <w:tcPr>
            <w:tcW w:w="4133" w:type="dxa"/>
            <w:gridSpan w:val="2"/>
            <w:vAlign w:val="center"/>
          </w:tcPr>
          <w:p w14:paraId="188C0DBD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 w:rsidRPr="00D157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وب سایت و </w:t>
            </w:r>
            <w:r w:rsidRPr="00D15781">
              <w:rPr>
                <w:rFonts w:cs="B Nazanin"/>
                <w:sz w:val="24"/>
                <w:szCs w:val="24"/>
                <w:lang w:bidi="fa-IR"/>
              </w:rPr>
              <w:t>Email</w:t>
            </w:r>
          </w:p>
        </w:tc>
        <w:tc>
          <w:tcPr>
            <w:tcW w:w="5217" w:type="dxa"/>
            <w:gridSpan w:val="2"/>
            <w:vAlign w:val="center"/>
          </w:tcPr>
          <w:p w14:paraId="4FF7BCBD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00595" w:rsidRPr="00D15781" w14:paraId="01466357" w14:textId="77777777" w:rsidTr="00BE4E2B">
        <w:trPr>
          <w:trHeight w:val="780"/>
        </w:trPr>
        <w:tc>
          <w:tcPr>
            <w:tcW w:w="4133" w:type="dxa"/>
            <w:gridSpan w:val="2"/>
            <w:vAlign w:val="center"/>
          </w:tcPr>
          <w:p w14:paraId="08C639DB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5781">
              <w:rPr>
                <w:rFonts w:cs="B Nazanin" w:hint="cs"/>
                <w:sz w:val="24"/>
                <w:szCs w:val="24"/>
                <w:rtl/>
                <w:lang w:bidi="fa-IR"/>
              </w:rPr>
              <w:t>نام شرکت/ شرکت‌های همکار ایرانی/ بین المللی (درصورت وجود) و میزان و نحوه مشارکت</w:t>
            </w:r>
          </w:p>
        </w:tc>
        <w:tc>
          <w:tcPr>
            <w:tcW w:w="5217" w:type="dxa"/>
            <w:gridSpan w:val="2"/>
            <w:vAlign w:val="center"/>
          </w:tcPr>
          <w:p w14:paraId="37A648DF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00595" w:rsidRPr="00D15781" w14:paraId="2E69ED9B" w14:textId="77777777" w:rsidTr="00BE4E2B">
        <w:trPr>
          <w:trHeight w:val="762"/>
        </w:trPr>
        <w:tc>
          <w:tcPr>
            <w:tcW w:w="4133" w:type="dxa"/>
            <w:gridSpan w:val="2"/>
            <w:vAlign w:val="center"/>
          </w:tcPr>
          <w:p w14:paraId="045DA94C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5781">
              <w:rPr>
                <w:rFonts w:cs="B Nazanin" w:hint="cs"/>
                <w:sz w:val="24"/>
                <w:szCs w:val="24"/>
                <w:rtl/>
                <w:lang w:bidi="fa-IR"/>
              </w:rPr>
              <w:t>نام شرکت‌هایی که با این شرکت سهام‌دار/ هیات مدیره مشترک دارند</w:t>
            </w:r>
          </w:p>
        </w:tc>
        <w:tc>
          <w:tcPr>
            <w:tcW w:w="5217" w:type="dxa"/>
            <w:gridSpan w:val="2"/>
            <w:vAlign w:val="center"/>
          </w:tcPr>
          <w:p w14:paraId="18346DED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00595" w:rsidRPr="00D15781" w14:paraId="130DE69F" w14:textId="77777777" w:rsidTr="00BE4E2B">
        <w:trPr>
          <w:trHeight w:val="825"/>
        </w:trPr>
        <w:tc>
          <w:tcPr>
            <w:tcW w:w="4133" w:type="dxa"/>
            <w:gridSpan w:val="2"/>
            <w:vAlign w:val="center"/>
          </w:tcPr>
          <w:p w14:paraId="30CD18F9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5781">
              <w:rPr>
                <w:rFonts w:cs="B Nazanin" w:hint="cs"/>
                <w:sz w:val="24"/>
                <w:szCs w:val="24"/>
                <w:rtl/>
                <w:lang w:bidi="fa-IR"/>
              </w:rPr>
              <w:t>رشته و رتبه‌های صلاحیت شرکت در ارزیابی سازمان برنامه و بودجه/ وزارت نیرو/ سایر مراجع ذی‌صلاح</w:t>
            </w:r>
          </w:p>
        </w:tc>
        <w:tc>
          <w:tcPr>
            <w:tcW w:w="5217" w:type="dxa"/>
            <w:gridSpan w:val="2"/>
            <w:vAlign w:val="center"/>
          </w:tcPr>
          <w:p w14:paraId="4743E751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00595" w:rsidRPr="00D15781" w14:paraId="3FCFC819" w14:textId="77777777" w:rsidTr="00BE4E2B">
        <w:trPr>
          <w:trHeight w:val="447"/>
        </w:trPr>
        <w:tc>
          <w:tcPr>
            <w:tcW w:w="1253" w:type="dxa"/>
            <w:vMerge w:val="restart"/>
            <w:vAlign w:val="center"/>
          </w:tcPr>
          <w:p w14:paraId="17550D39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5781">
              <w:rPr>
                <w:rFonts w:cs="B Nazanin" w:hint="cs"/>
                <w:sz w:val="24"/>
                <w:szCs w:val="24"/>
                <w:rtl/>
                <w:lang w:bidi="fa-IR"/>
              </w:rPr>
              <w:t>رئیس هیات مدیره</w:t>
            </w:r>
          </w:p>
        </w:tc>
        <w:tc>
          <w:tcPr>
            <w:tcW w:w="3690" w:type="dxa"/>
            <w:gridSpan w:val="2"/>
            <w:vAlign w:val="center"/>
          </w:tcPr>
          <w:p w14:paraId="34E904AC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5781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407" w:type="dxa"/>
            <w:vAlign w:val="center"/>
          </w:tcPr>
          <w:p w14:paraId="6A650077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5781">
              <w:rPr>
                <w:rFonts w:cs="B Nazanin" w:hint="cs"/>
                <w:sz w:val="24"/>
                <w:szCs w:val="24"/>
                <w:rtl/>
                <w:lang w:bidi="fa-IR"/>
              </w:rPr>
              <w:t>مدرک و رشته تحصیلی:</w:t>
            </w:r>
          </w:p>
        </w:tc>
      </w:tr>
      <w:tr w:rsidR="00600595" w:rsidRPr="00D15781" w14:paraId="096B77A4" w14:textId="77777777" w:rsidTr="00BE4E2B">
        <w:trPr>
          <w:trHeight w:val="420"/>
        </w:trPr>
        <w:tc>
          <w:tcPr>
            <w:tcW w:w="1253" w:type="dxa"/>
            <w:vMerge/>
            <w:vAlign w:val="center"/>
          </w:tcPr>
          <w:p w14:paraId="213C2C05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1C71737E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5781">
              <w:rPr>
                <w:rFonts w:cs="B Nazanin" w:hint="cs"/>
                <w:sz w:val="24"/>
                <w:szCs w:val="24"/>
                <w:rtl/>
                <w:lang w:bidi="fa-IR"/>
              </w:rPr>
              <w:t>سابقه کار در این سمت:</w:t>
            </w:r>
          </w:p>
        </w:tc>
        <w:tc>
          <w:tcPr>
            <w:tcW w:w="4407" w:type="dxa"/>
            <w:vAlign w:val="center"/>
          </w:tcPr>
          <w:p w14:paraId="47685AAD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5781">
              <w:rPr>
                <w:rFonts w:cs="B Nazanin" w:hint="cs"/>
                <w:sz w:val="24"/>
                <w:szCs w:val="24"/>
                <w:rtl/>
                <w:lang w:bidi="fa-IR"/>
              </w:rPr>
              <w:t>سال اخذ مدرک:</w:t>
            </w:r>
          </w:p>
        </w:tc>
      </w:tr>
      <w:tr w:rsidR="00600595" w:rsidRPr="00D15781" w14:paraId="1FD7BF18" w14:textId="77777777" w:rsidTr="00BE4E2B">
        <w:trPr>
          <w:trHeight w:val="420"/>
        </w:trPr>
        <w:tc>
          <w:tcPr>
            <w:tcW w:w="1253" w:type="dxa"/>
            <w:vMerge w:val="restart"/>
            <w:vAlign w:val="center"/>
          </w:tcPr>
          <w:p w14:paraId="7AD98B6B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5781">
              <w:rPr>
                <w:rFonts w:cs="B Nazanin" w:hint="cs"/>
                <w:sz w:val="24"/>
                <w:szCs w:val="24"/>
                <w:rtl/>
                <w:lang w:bidi="fa-IR"/>
              </w:rPr>
              <w:t>مدیر عامل</w:t>
            </w:r>
          </w:p>
        </w:tc>
        <w:tc>
          <w:tcPr>
            <w:tcW w:w="3690" w:type="dxa"/>
            <w:gridSpan w:val="2"/>
            <w:vAlign w:val="center"/>
          </w:tcPr>
          <w:p w14:paraId="06C67499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5781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407" w:type="dxa"/>
            <w:vAlign w:val="center"/>
          </w:tcPr>
          <w:p w14:paraId="0673B447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5781">
              <w:rPr>
                <w:rFonts w:cs="B Nazanin" w:hint="cs"/>
                <w:sz w:val="24"/>
                <w:szCs w:val="24"/>
                <w:rtl/>
                <w:lang w:bidi="fa-IR"/>
              </w:rPr>
              <w:t>مدرک و رشته تحصیلی:</w:t>
            </w:r>
          </w:p>
        </w:tc>
      </w:tr>
      <w:tr w:rsidR="00600595" w:rsidRPr="00D15781" w14:paraId="40F7DCD9" w14:textId="77777777" w:rsidTr="00BE4E2B">
        <w:trPr>
          <w:trHeight w:val="420"/>
        </w:trPr>
        <w:tc>
          <w:tcPr>
            <w:tcW w:w="1253" w:type="dxa"/>
            <w:vMerge/>
            <w:vAlign w:val="center"/>
          </w:tcPr>
          <w:p w14:paraId="32CAB125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24FA9F7A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5781">
              <w:rPr>
                <w:rFonts w:cs="B Nazanin" w:hint="cs"/>
                <w:sz w:val="24"/>
                <w:szCs w:val="24"/>
                <w:rtl/>
                <w:lang w:bidi="fa-IR"/>
              </w:rPr>
              <w:t>سابقه کار در این سمت:</w:t>
            </w:r>
          </w:p>
        </w:tc>
        <w:tc>
          <w:tcPr>
            <w:tcW w:w="4407" w:type="dxa"/>
            <w:vAlign w:val="center"/>
          </w:tcPr>
          <w:p w14:paraId="3DC4C64A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5781">
              <w:rPr>
                <w:rFonts w:cs="B Nazanin" w:hint="cs"/>
                <w:sz w:val="24"/>
                <w:szCs w:val="24"/>
                <w:rtl/>
                <w:lang w:bidi="fa-IR"/>
              </w:rPr>
              <w:t>سال اخذ مدرک:</w:t>
            </w:r>
          </w:p>
        </w:tc>
      </w:tr>
      <w:tr w:rsidR="00600595" w:rsidRPr="00D15781" w14:paraId="5C07A9DC" w14:textId="77777777" w:rsidTr="00BE4E2B">
        <w:tc>
          <w:tcPr>
            <w:tcW w:w="9350" w:type="dxa"/>
            <w:gridSpan w:val="4"/>
            <w:vAlign w:val="center"/>
          </w:tcPr>
          <w:p w14:paraId="7FE0541C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157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زمینه‌های فعالیت و سوابق کاری شرکت:</w:t>
            </w:r>
          </w:p>
        </w:tc>
      </w:tr>
      <w:tr w:rsidR="00600595" w:rsidRPr="00D15781" w14:paraId="5326799D" w14:textId="77777777" w:rsidTr="00BE4E2B">
        <w:trPr>
          <w:trHeight w:val="1583"/>
        </w:trPr>
        <w:tc>
          <w:tcPr>
            <w:tcW w:w="4133" w:type="dxa"/>
            <w:gridSpan w:val="2"/>
            <w:vAlign w:val="center"/>
          </w:tcPr>
          <w:p w14:paraId="2D0C4825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5781">
              <w:rPr>
                <w:rFonts w:cs="B Nazanin" w:hint="cs"/>
                <w:sz w:val="24"/>
                <w:szCs w:val="24"/>
                <w:rtl/>
                <w:lang w:bidi="fa-IR"/>
              </w:rPr>
              <w:t>شرح کاملی از مشخصات و تخصص‌های شرکت را بیان نمایید (براساس اساسنامه و آگهی آخرین تغییرات و مستندات مربوطه)</w:t>
            </w:r>
          </w:p>
        </w:tc>
        <w:tc>
          <w:tcPr>
            <w:tcW w:w="5217" w:type="dxa"/>
            <w:gridSpan w:val="2"/>
            <w:vAlign w:val="center"/>
          </w:tcPr>
          <w:p w14:paraId="4B388A82" w14:textId="77777777" w:rsidR="00600595" w:rsidRPr="00D15781" w:rsidRDefault="00600595" w:rsidP="00E573F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7F1E4100" w14:textId="7E3DAD25" w:rsidR="00465FFC" w:rsidRPr="00495C6A" w:rsidRDefault="00465FFC" w:rsidP="00E573FF">
      <w:pPr>
        <w:bidi/>
        <w:jc w:val="lowKashida"/>
        <w:rPr>
          <w:rFonts w:cs="B Nazanin"/>
          <w:sz w:val="26"/>
          <w:szCs w:val="26"/>
        </w:rPr>
      </w:pPr>
      <w:r w:rsidRPr="00495C6A">
        <w:rPr>
          <w:rFonts w:cs="B Nazanin" w:hint="cs"/>
          <w:sz w:val="26"/>
          <w:szCs w:val="26"/>
          <w:rtl/>
        </w:rPr>
        <w:t xml:space="preserve"> </w:t>
      </w:r>
      <w:r w:rsidRPr="00495C6A">
        <w:rPr>
          <w:rFonts w:cs="B Nazanin"/>
          <w:sz w:val="26"/>
          <w:szCs w:val="26"/>
        </w:rPr>
        <w:t>*</w:t>
      </w:r>
      <w:r w:rsidRPr="00495C6A">
        <w:rPr>
          <w:rFonts w:cs="B Nazanin" w:hint="cs"/>
          <w:sz w:val="26"/>
          <w:szCs w:val="26"/>
          <w:rtl/>
        </w:rPr>
        <w:t>تصویر</w:t>
      </w:r>
      <w:r w:rsidRPr="00495C6A">
        <w:rPr>
          <w:rFonts w:cs="B Nazanin"/>
          <w:sz w:val="26"/>
          <w:szCs w:val="26"/>
          <w:rtl/>
        </w:rPr>
        <w:t xml:space="preserve"> </w:t>
      </w:r>
      <w:r w:rsidRPr="00495C6A">
        <w:rPr>
          <w:rFonts w:cs="B Nazanin" w:hint="cs"/>
          <w:sz w:val="26"/>
          <w:szCs w:val="26"/>
          <w:rtl/>
        </w:rPr>
        <w:t>نسخه</w:t>
      </w:r>
      <w:r w:rsidRPr="00495C6A">
        <w:rPr>
          <w:rFonts w:cs="B Nazanin"/>
          <w:sz w:val="26"/>
          <w:szCs w:val="26"/>
          <w:rtl/>
        </w:rPr>
        <w:t xml:space="preserve"> </w:t>
      </w:r>
      <w:r w:rsidRPr="00495C6A">
        <w:rPr>
          <w:rFonts w:cs="B Nazanin" w:hint="cs"/>
          <w:sz w:val="26"/>
          <w:szCs w:val="26"/>
          <w:rtl/>
        </w:rPr>
        <w:t>اساسنامه</w:t>
      </w:r>
      <w:r w:rsidRPr="00495C6A">
        <w:rPr>
          <w:rFonts w:cs="B Nazanin"/>
          <w:sz w:val="26"/>
          <w:szCs w:val="26"/>
          <w:rtl/>
        </w:rPr>
        <w:t xml:space="preserve"> </w:t>
      </w:r>
      <w:r w:rsidRPr="00495C6A">
        <w:rPr>
          <w:rFonts w:cs="B Nazanin" w:hint="cs"/>
          <w:sz w:val="26"/>
          <w:szCs w:val="26"/>
          <w:rtl/>
        </w:rPr>
        <w:t>شرکت،</w:t>
      </w:r>
      <w:r w:rsidRPr="00495C6A">
        <w:rPr>
          <w:rFonts w:cs="B Nazanin"/>
          <w:sz w:val="26"/>
          <w:szCs w:val="26"/>
          <w:rtl/>
        </w:rPr>
        <w:t xml:space="preserve"> </w:t>
      </w:r>
      <w:r w:rsidRPr="00495C6A">
        <w:rPr>
          <w:rFonts w:cs="B Nazanin" w:hint="cs"/>
          <w:sz w:val="26"/>
          <w:szCs w:val="26"/>
          <w:rtl/>
        </w:rPr>
        <w:t>آگهی</w:t>
      </w:r>
      <w:r w:rsidRPr="00495C6A">
        <w:rPr>
          <w:rFonts w:cs="B Nazanin"/>
          <w:sz w:val="26"/>
          <w:szCs w:val="26"/>
          <w:rtl/>
        </w:rPr>
        <w:t xml:space="preserve"> </w:t>
      </w:r>
      <w:r w:rsidRPr="00495C6A">
        <w:rPr>
          <w:rFonts w:cs="B Nazanin" w:hint="cs"/>
          <w:sz w:val="26"/>
          <w:szCs w:val="26"/>
          <w:rtl/>
        </w:rPr>
        <w:t>تأسیس</w:t>
      </w:r>
      <w:r w:rsidRPr="00495C6A">
        <w:rPr>
          <w:rFonts w:cs="B Nazanin"/>
          <w:sz w:val="26"/>
          <w:szCs w:val="26"/>
          <w:rtl/>
        </w:rPr>
        <w:t xml:space="preserve"> </w:t>
      </w:r>
      <w:r w:rsidRPr="00495C6A">
        <w:rPr>
          <w:rFonts w:cs="B Nazanin" w:hint="cs"/>
          <w:sz w:val="26"/>
          <w:szCs w:val="26"/>
          <w:rtl/>
        </w:rPr>
        <w:t>و</w:t>
      </w:r>
      <w:r w:rsidRPr="00495C6A">
        <w:rPr>
          <w:rFonts w:cs="B Nazanin"/>
          <w:sz w:val="26"/>
          <w:szCs w:val="26"/>
          <w:rtl/>
        </w:rPr>
        <w:t xml:space="preserve"> </w:t>
      </w:r>
      <w:r w:rsidRPr="00495C6A">
        <w:rPr>
          <w:rFonts w:cs="B Nazanin" w:hint="cs"/>
          <w:sz w:val="26"/>
          <w:szCs w:val="26"/>
          <w:rtl/>
        </w:rPr>
        <w:t>آخرین</w:t>
      </w:r>
      <w:r w:rsidRPr="00495C6A">
        <w:rPr>
          <w:rFonts w:cs="B Nazanin"/>
          <w:sz w:val="26"/>
          <w:szCs w:val="26"/>
          <w:rtl/>
        </w:rPr>
        <w:t xml:space="preserve"> </w:t>
      </w:r>
      <w:r w:rsidRPr="00495C6A">
        <w:rPr>
          <w:rFonts w:cs="B Nazanin" w:hint="cs"/>
          <w:sz w:val="26"/>
          <w:szCs w:val="26"/>
          <w:rtl/>
        </w:rPr>
        <w:t>تغییرات</w:t>
      </w:r>
      <w:r w:rsidRPr="00495C6A">
        <w:rPr>
          <w:rFonts w:cs="B Nazanin"/>
          <w:sz w:val="26"/>
          <w:szCs w:val="26"/>
          <w:rtl/>
        </w:rPr>
        <w:t xml:space="preserve"> </w:t>
      </w:r>
      <w:r w:rsidRPr="00495C6A">
        <w:rPr>
          <w:rFonts w:cs="B Nazanin" w:hint="cs"/>
          <w:sz w:val="26"/>
          <w:szCs w:val="26"/>
          <w:rtl/>
        </w:rPr>
        <w:t>شرکت</w:t>
      </w:r>
      <w:r w:rsidRPr="00495C6A">
        <w:rPr>
          <w:rFonts w:cs="B Nazanin"/>
          <w:sz w:val="26"/>
          <w:szCs w:val="26"/>
          <w:rtl/>
        </w:rPr>
        <w:t xml:space="preserve"> </w:t>
      </w:r>
      <w:r w:rsidRPr="00495C6A">
        <w:rPr>
          <w:rFonts w:cs="B Nazanin" w:hint="cs"/>
          <w:sz w:val="26"/>
          <w:szCs w:val="26"/>
          <w:rtl/>
        </w:rPr>
        <w:t>در</w:t>
      </w:r>
      <w:r w:rsidRPr="00495C6A">
        <w:rPr>
          <w:rFonts w:cs="B Nazanin"/>
          <w:sz w:val="26"/>
          <w:szCs w:val="26"/>
          <w:rtl/>
        </w:rPr>
        <w:t xml:space="preserve"> </w:t>
      </w:r>
      <w:r w:rsidRPr="00495C6A">
        <w:rPr>
          <w:rFonts w:cs="B Nazanin" w:hint="cs"/>
          <w:sz w:val="26"/>
          <w:szCs w:val="26"/>
          <w:rtl/>
        </w:rPr>
        <w:t>روزنامه</w:t>
      </w:r>
      <w:r w:rsidRPr="00495C6A">
        <w:rPr>
          <w:rFonts w:cs="B Nazanin"/>
          <w:sz w:val="26"/>
          <w:szCs w:val="26"/>
          <w:rtl/>
        </w:rPr>
        <w:t xml:space="preserve"> </w:t>
      </w:r>
      <w:r w:rsidRPr="00495C6A">
        <w:rPr>
          <w:rFonts w:cs="B Nazanin" w:hint="cs"/>
          <w:sz w:val="26"/>
          <w:szCs w:val="26"/>
          <w:rtl/>
        </w:rPr>
        <w:t>رسمی</w:t>
      </w:r>
      <w:r w:rsidRPr="00495C6A">
        <w:rPr>
          <w:rFonts w:cs="B Nazanin"/>
          <w:sz w:val="26"/>
          <w:szCs w:val="26"/>
          <w:rtl/>
        </w:rPr>
        <w:t xml:space="preserve"> </w:t>
      </w:r>
      <w:r w:rsidRPr="00495C6A">
        <w:rPr>
          <w:rFonts w:cs="B Nazanin" w:hint="cs"/>
          <w:sz w:val="26"/>
          <w:szCs w:val="26"/>
          <w:rtl/>
        </w:rPr>
        <w:t>ارسال</w:t>
      </w:r>
      <w:r w:rsidRPr="00495C6A">
        <w:rPr>
          <w:rFonts w:cs="B Nazanin"/>
          <w:sz w:val="26"/>
          <w:szCs w:val="26"/>
          <w:rtl/>
        </w:rPr>
        <w:t xml:space="preserve"> </w:t>
      </w:r>
      <w:r w:rsidRPr="00495C6A">
        <w:rPr>
          <w:rFonts w:cs="B Nazanin" w:hint="cs"/>
          <w:sz w:val="26"/>
          <w:szCs w:val="26"/>
          <w:rtl/>
        </w:rPr>
        <w:t>شود</w:t>
      </w:r>
      <w:r w:rsidRPr="00495C6A">
        <w:rPr>
          <w:rFonts w:cs="B Nazanin"/>
          <w:sz w:val="26"/>
          <w:szCs w:val="26"/>
        </w:rPr>
        <w:t>.</w:t>
      </w:r>
    </w:p>
    <w:p w14:paraId="2C33D6AB" w14:textId="2A12AFCF" w:rsidR="00600595" w:rsidRDefault="00465FFC" w:rsidP="00E573FF">
      <w:pPr>
        <w:bidi/>
        <w:jc w:val="lowKashida"/>
        <w:rPr>
          <w:rFonts w:cs="B Nazanin"/>
          <w:sz w:val="26"/>
          <w:szCs w:val="26"/>
          <w:rtl/>
        </w:rPr>
      </w:pPr>
      <w:r w:rsidRPr="00495C6A">
        <w:rPr>
          <w:rFonts w:cs="B Nazanin"/>
          <w:b/>
          <w:bCs/>
          <w:sz w:val="26"/>
          <w:szCs w:val="26"/>
        </w:rPr>
        <w:t>**</w:t>
      </w:r>
      <w:r w:rsidRPr="00495C6A">
        <w:rPr>
          <w:rFonts w:cs="B Nazanin" w:hint="cs"/>
          <w:sz w:val="26"/>
          <w:szCs w:val="26"/>
          <w:rtl/>
        </w:rPr>
        <w:t>چنانچه</w:t>
      </w:r>
      <w:r w:rsidRPr="00495C6A">
        <w:rPr>
          <w:rFonts w:cs="B Nazanin"/>
          <w:sz w:val="26"/>
          <w:szCs w:val="26"/>
          <w:rtl/>
        </w:rPr>
        <w:t xml:space="preserve"> </w:t>
      </w:r>
      <w:r w:rsidRPr="00495C6A">
        <w:rPr>
          <w:rFonts w:cs="B Nazanin" w:hint="cs"/>
          <w:sz w:val="26"/>
          <w:szCs w:val="26"/>
          <w:rtl/>
        </w:rPr>
        <w:t>ردیف‌های</w:t>
      </w:r>
      <w:r w:rsidRPr="00495C6A">
        <w:rPr>
          <w:rFonts w:cs="B Nazanin"/>
          <w:sz w:val="26"/>
          <w:szCs w:val="26"/>
          <w:rtl/>
        </w:rPr>
        <w:t xml:space="preserve"> </w:t>
      </w:r>
      <w:r w:rsidRPr="00495C6A">
        <w:rPr>
          <w:rFonts w:cs="B Nazanin" w:hint="cs"/>
          <w:sz w:val="26"/>
          <w:szCs w:val="26"/>
          <w:rtl/>
        </w:rPr>
        <w:t>جدول</w:t>
      </w:r>
      <w:r w:rsidRPr="00495C6A">
        <w:rPr>
          <w:rFonts w:cs="B Nazanin"/>
          <w:sz w:val="26"/>
          <w:szCs w:val="26"/>
          <w:rtl/>
        </w:rPr>
        <w:t xml:space="preserve"> </w:t>
      </w:r>
      <w:r w:rsidRPr="00495C6A">
        <w:rPr>
          <w:rFonts w:cs="B Nazanin" w:hint="cs"/>
          <w:sz w:val="26"/>
          <w:szCs w:val="26"/>
          <w:rtl/>
        </w:rPr>
        <w:t>گنجایش</w:t>
      </w:r>
      <w:r w:rsidRPr="00495C6A">
        <w:rPr>
          <w:rFonts w:cs="B Nazanin"/>
          <w:sz w:val="26"/>
          <w:szCs w:val="26"/>
          <w:rtl/>
        </w:rPr>
        <w:t xml:space="preserve"> </w:t>
      </w:r>
      <w:r w:rsidRPr="00495C6A">
        <w:rPr>
          <w:rFonts w:cs="B Nazanin" w:hint="cs"/>
          <w:sz w:val="26"/>
          <w:szCs w:val="26"/>
          <w:rtl/>
        </w:rPr>
        <w:t>کافی</w:t>
      </w:r>
      <w:r w:rsidRPr="00495C6A">
        <w:rPr>
          <w:rFonts w:cs="B Nazanin"/>
          <w:sz w:val="26"/>
          <w:szCs w:val="26"/>
          <w:rtl/>
        </w:rPr>
        <w:t xml:space="preserve"> </w:t>
      </w:r>
      <w:r w:rsidRPr="00495C6A">
        <w:rPr>
          <w:rFonts w:cs="B Nazanin" w:hint="cs"/>
          <w:sz w:val="26"/>
          <w:szCs w:val="26"/>
          <w:rtl/>
        </w:rPr>
        <w:t>نداشته</w:t>
      </w:r>
      <w:r w:rsidRPr="00495C6A">
        <w:rPr>
          <w:rFonts w:cs="B Nazanin"/>
          <w:sz w:val="26"/>
          <w:szCs w:val="26"/>
          <w:rtl/>
        </w:rPr>
        <w:t xml:space="preserve"> </w:t>
      </w:r>
      <w:r w:rsidRPr="00495C6A">
        <w:rPr>
          <w:rFonts w:cs="B Nazanin" w:hint="cs"/>
          <w:sz w:val="26"/>
          <w:szCs w:val="26"/>
          <w:rtl/>
        </w:rPr>
        <w:t>باشد،</w:t>
      </w:r>
      <w:r w:rsidRPr="00495C6A">
        <w:rPr>
          <w:rFonts w:cs="B Nazanin"/>
          <w:sz w:val="26"/>
          <w:szCs w:val="26"/>
          <w:rtl/>
        </w:rPr>
        <w:t xml:space="preserve"> </w:t>
      </w:r>
      <w:r w:rsidRPr="00495C6A">
        <w:rPr>
          <w:rFonts w:cs="B Nazanin" w:hint="cs"/>
          <w:sz w:val="26"/>
          <w:szCs w:val="26"/>
          <w:rtl/>
        </w:rPr>
        <w:t>اطلاعات</w:t>
      </w:r>
      <w:r w:rsidRPr="00495C6A">
        <w:rPr>
          <w:rFonts w:cs="B Nazanin"/>
          <w:sz w:val="26"/>
          <w:szCs w:val="26"/>
          <w:rtl/>
        </w:rPr>
        <w:t xml:space="preserve"> </w:t>
      </w:r>
      <w:r w:rsidRPr="00495C6A">
        <w:rPr>
          <w:rFonts w:cs="B Nazanin" w:hint="cs"/>
          <w:sz w:val="26"/>
          <w:szCs w:val="26"/>
          <w:rtl/>
        </w:rPr>
        <w:t>مربوطه</w:t>
      </w:r>
      <w:r w:rsidRPr="00495C6A">
        <w:rPr>
          <w:rFonts w:cs="B Nazanin"/>
          <w:sz w:val="26"/>
          <w:szCs w:val="26"/>
          <w:rtl/>
        </w:rPr>
        <w:t xml:space="preserve"> </w:t>
      </w:r>
      <w:r w:rsidRPr="00495C6A">
        <w:rPr>
          <w:rFonts w:cs="B Nazanin" w:hint="cs"/>
          <w:sz w:val="26"/>
          <w:szCs w:val="26"/>
          <w:rtl/>
        </w:rPr>
        <w:t>در</w:t>
      </w:r>
      <w:r w:rsidRPr="00495C6A">
        <w:rPr>
          <w:rFonts w:cs="B Nazanin"/>
          <w:sz w:val="26"/>
          <w:szCs w:val="26"/>
          <w:rtl/>
        </w:rPr>
        <w:t xml:space="preserve"> </w:t>
      </w:r>
      <w:r w:rsidRPr="00495C6A">
        <w:rPr>
          <w:rFonts w:cs="B Nazanin" w:hint="cs"/>
          <w:sz w:val="26"/>
          <w:szCs w:val="26"/>
          <w:rtl/>
        </w:rPr>
        <w:t>صفحه</w:t>
      </w:r>
      <w:r w:rsidRPr="00495C6A">
        <w:rPr>
          <w:rFonts w:cs="B Nazanin"/>
          <w:sz w:val="26"/>
          <w:szCs w:val="26"/>
          <w:rtl/>
        </w:rPr>
        <w:t xml:space="preserve"> </w:t>
      </w:r>
      <w:r w:rsidRPr="00495C6A">
        <w:rPr>
          <w:rFonts w:cs="B Nazanin" w:hint="cs"/>
          <w:sz w:val="26"/>
          <w:szCs w:val="26"/>
          <w:rtl/>
        </w:rPr>
        <w:t>دیگری</w:t>
      </w:r>
      <w:r w:rsidRPr="00495C6A">
        <w:rPr>
          <w:rFonts w:cs="B Nazanin"/>
          <w:sz w:val="26"/>
          <w:szCs w:val="26"/>
          <w:rtl/>
        </w:rPr>
        <w:t xml:space="preserve"> </w:t>
      </w:r>
      <w:r w:rsidRPr="00495C6A">
        <w:rPr>
          <w:rFonts w:cs="B Nazanin" w:hint="cs"/>
          <w:sz w:val="26"/>
          <w:szCs w:val="26"/>
          <w:rtl/>
        </w:rPr>
        <w:t>ضمیمه</w:t>
      </w:r>
      <w:r w:rsidRPr="00495C6A">
        <w:rPr>
          <w:rFonts w:cs="B Nazanin"/>
          <w:sz w:val="26"/>
          <w:szCs w:val="26"/>
          <w:rtl/>
        </w:rPr>
        <w:t xml:space="preserve"> </w:t>
      </w:r>
      <w:r w:rsidRPr="00495C6A">
        <w:rPr>
          <w:rFonts w:cs="B Nazanin" w:hint="cs"/>
          <w:sz w:val="26"/>
          <w:szCs w:val="26"/>
          <w:rtl/>
        </w:rPr>
        <w:t>شود</w:t>
      </w:r>
      <w:r w:rsidRPr="00495C6A">
        <w:rPr>
          <w:rFonts w:cs="B Nazanin"/>
          <w:sz w:val="26"/>
          <w:szCs w:val="26"/>
        </w:rPr>
        <w:t>.</w:t>
      </w:r>
    </w:p>
    <w:p w14:paraId="5DEBE9DC" w14:textId="77777777" w:rsidR="008E6F1E" w:rsidRDefault="008E6F1E" w:rsidP="008E6F1E">
      <w:pPr>
        <w:bidi/>
        <w:jc w:val="lowKashida"/>
        <w:rPr>
          <w:rFonts w:cs="B Nazanin"/>
          <w:sz w:val="28"/>
          <w:szCs w:val="28"/>
          <w:rtl/>
        </w:rPr>
      </w:pPr>
      <w:r w:rsidRPr="00FB2A89">
        <w:rPr>
          <w:rFonts w:cs="B Nazanin" w:hint="cs"/>
          <w:color w:val="1F3864" w:themeColor="accent1" w:themeShade="80"/>
          <w:sz w:val="26"/>
          <w:szCs w:val="26"/>
          <w:rtl/>
        </w:rPr>
        <w:t>*</w:t>
      </w:r>
      <w:r w:rsidRPr="00FB2A89">
        <w:rPr>
          <w:rFonts w:cs="B Nazanin"/>
          <w:color w:val="1F3864" w:themeColor="accent1" w:themeShade="80"/>
          <w:sz w:val="26"/>
          <w:szCs w:val="26"/>
          <w:rtl/>
        </w:rPr>
        <w:t xml:space="preserve"> </w:t>
      </w:r>
      <w:r w:rsidRPr="00FB2A89">
        <w:rPr>
          <w:rFonts w:cs="B Nazanin" w:hint="cs"/>
          <w:color w:val="1F3864" w:themeColor="accent1" w:themeShade="80"/>
          <w:sz w:val="26"/>
          <w:szCs w:val="26"/>
          <w:rtl/>
        </w:rPr>
        <w:t xml:space="preserve">توضیحات انجمن ساتکا: </w:t>
      </w:r>
      <w:r w:rsidRPr="00044598">
        <w:rPr>
          <w:rFonts w:cs="B Nazanin" w:hint="cs"/>
          <w:color w:val="1F3864" w:themeColor="accent1" w:themeShade="80"/>
          <w:sz w:val="26"/>
          <w:szCs w:val="26"/>
          <w:rtl/>
        </w:rPr>
        <w:t>این جدول توسط شرکت تکمیل و مهر و امضا گردد.</w:t>
      </w:r>
    </w:p>
    <w:p w14:paraId="489665D4" w14:textId="1EE0B680" w:rsidR="00883A16" w:rsidRPr="00161308" w:rsidRDefault="00161308" w:rsidP="008E6F1E">
      <w:pPr>
        <w:bidi/>
        <w:spacing w:after="24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ارزیابی توا</w:t>
      </w: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</w:rPr>
        <w:t>ن مالی</w:t>
      </w: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1080"/>
        <w:gridCol w:w="1260"/>
        <w:gridCol w:w="1260"/>
        <w:gridCol w:w="1247"/>
        <w:gridCol w:w="1256"/>
        <w:gridCol w:w="3167"/>
        <w:gridCol w:w="810"/>
      </w:tblGrid>
      <w:tr w:rsidR="00CB361D" w:rsidRPr="00FC69E7" w14:paraId="22B788FB" w14:textId="77777777" w:rsidTr="00044598">
        <w:trPr>
          <w:trHeight w:val="620"/>
        </w:trPr>
        <w:tc>
          <w:tcPr>
            <w:tcW w:w="1080" w:type="dxa"/>
            <w:vAlign w:val="center"/>
          </w:tcPr>
          <w:p w14:paraId="1DDECAD9" w14:textId="77777777" w:rsidR="00CB361D" w:rsidRPr="00FC69E7" w:rsidRDefault="00CB361D" w:rsidP="0004459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C69E7">
              <w:rPr>
                <w:rFonts w:cs="B Nazanin" w:hint="cs"/>
                <w:b/>
                <w:bCs/>
                <w:sz w:val="28"/>
                <w:szCs w:val="28"/>
                <w:rtl/>
              </w:rPr>
              <w:t>سال ۱۴۰۰</w:t>
            </w:r>
          </w:p>
        </w:tc>
        <w:tc>
          <w:tcPr>
            <w:tcW w:w="1260" w:type="dxa"/>
            <w:vAlign w:val="center"/>
          </w:tcPr>
          <w:p w14:paraId="0718B8E2" w14:textId="77777777" w:rsidR="00CB361D" w:rsidRPr="00FC69E7" w:rsidRDefault="00CB361D" w:rsidP="0004459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C69E7">
              <w:rPr>
                <w:rFonts w:cs="B Nazanin" w:hint="cs"/>
                <w:b/>
                <w:bCs/>
                <w:sz w:val="28"/>
                <w:szCs w:val="28"/>
                <w:rtl/>
              </w:rPr>
              <w:t>سال ۱۳۹۹</w:t>
            </w:r>
          </w:p>
        </w:tc>
        <w:tc>
          <w:tcPr>
            <w:tcW w:w="1260" w:type="dxa"/>
            <w:vAlign w:val="center"/>
          </w:tcPr>
          <w:p w14:paraId="5A79659B" w14:textId="77777777" w:rsidR="00CB361D" w:rsidRPr="00FC69E7" w:rsidRDefault="00CB361D" w:rsidP="0004459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C69E7">
              <w:rPr>
                <w:rFonts w:cs="B Nazanin" w:hint="cs"/>
                <w:b/>
                <w:bCs/>
                <w:sz w:val="28"/>
                <w:szCs w:val="28"/>
                <w:rtl/>
              </w:rPr>
              <w:t>سال ۱۳۹۸</w:t>
            </w:r>
          </w:p>
        </w:tc>
        <w:tc>
          <w:tcPr>
            <w:tcW w:w="1247" w:type="dxa"/>
            <w:vAlign w:val="center"/>
          </w:tcPr>
          <w:p w14:paraId="7E3BCB4A" w14:textId="77777777" w:rsidR="00CB361D" w:rsidRPr="00FC69E7" w:rsidRDefault="00CB361D" w:rsidP="0004459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C69E7">
              <w:rPr>
                <w:rFonts w:cs="B Nazanin" w:hint="cs"/>
                <w:b/>
                <w:bCs/>
                <w:sz w:val="28"/>
                <w:szCs w:val="28"/>
                <w:rtl/>
              </w:rPr>
              <w:t>سال ۱۳۹۷</w:t>
            </w:r>
          </w:p>
        </w:tc>
        <w:tc>
          <w:tcPr>
            <w:tcW w:w="1256" w:type="dxa"/>
            <w:vAlign w:val="center"/>
          </w:tcPr>
          <w:p w14:paraId="56F2C9DF" w14:textId="77777777" w:rsidR="00CB361D" w:rsidRPr="00FC69E7" w:rsidRDefault="00CB361D" w:rsidP="0004459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C69E7">
              <w:rPr>
                <w:rFonts w:cs="B Nazanin" w:hint="cs"/>
                <w:b/>
                <w:bCs/>
                <w:sz w:val="28"/>
                <w:szCs w:val="28"/>
                <w:rtl/>
              </w:rPr>
              <w:t>سال 1396</w:t>
            </w:r>
          </w:p>
        </w:tc>
        <w:tc>
          <w:tcPr>
            <w:tcW w:w="3167" w:type="dxa"/>
            <w:vAlign w:val="center"/>
          </w:tcPr>
          <w:p w14:paraId="3B3750BF" w14:textId="77777777" w:rsidR="00CB361D" w:rsidRPr="00FC69E7" w:rsidRDefault="00CB361D" w:rsidP="0004459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C69E7">
              <w:rPr>
                <w:rFonts w:cs="B Nazanin" w:hint="cs"/>
                <w:b/>
                <w:bCs/>
                <w:sz w:val="28"/>
                <w:szCs w:val="28"/>
                <w:rtl/>
              </w:rPr>
              <w:t>شرح</w:t>
            </w:r>
          </w:p>
        </w:tc>
        <w:tc>
          <w:tcPr>
            <w:tcW w:w="810" w:type="dxa"/>
            <w:vAlign w:val="center"/>
          </w:tcPr>
          <w:p w14:paraId="542175F8" w14:textId="77777777" w:rsidR="00CB361D" w:rsidRPr="00FC69E7" w:rsidRDefault="00CB361D" w:rsidP="0004459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C69E7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CB361D" w:rsidRPr="00FC69E7" w14:paraId="2FB4C2B9" w14:textId="77777777" w:rsidTr="00465FFC">
        <w:trPr>
          <w:trHeight w:val="530"/>
        </w:trPr>
        <w:tc>
          <w:tcPr>
            <w:tcW w:w="1080" w:type="dxa"/>
          </w:tcPr>
          <w:p w14:paraId="760ECF82" w14:textId="77777777" w:rsidR="00CB361D" w:rsidRPr="00FC69E7" w:rsidRDefault="00CB361D" w:rsidP="008B7F29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13BB5A0" w14:textId="77777777" w:rsidR="00CB361D" w:rsidRPr="00FC69E7" w:rsidRDefault="00CB361D" w:rsidP="008B7F29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AB3774B" w14:textId="77777777" w:rsidR="00CB361D" w:rsidRPr="00FC69E7" w:rsidRDefault="00CB361D" w:rsidP="008B7F29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31F44C9E" w14:textId="77777777" w:rsidR="00CB361D" w:rsidRPr="00FC69E7" w:rsidRDefault="00CB361D" w:rsidP="008B7F29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56" w:type="dxa"/>
          </w:tcPr>
          <w:p w14:paraId="042C111C" w14:textId="77777777" w:rsidR="00CB361D" w:rsidRPr="00FC69E7" w:rsidRDefault="00CB361D" w:rsidP="008B7F29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167" w:type="dxa"/>
          </w:tcPr>
          <w:p w14:paraId="29990C21" w14:textId="77777777" w:rsidR="00CB361D" w:rsidRPr="00044598" w:rsidRDefault="00CB361D" w:rsidP="008B7F29">
            <w:pPr>
              <w:bidi/>
              <w:jc w:val="center"/>
              <w:rPr>
                <w:rFonts w:cs="B Nazanin"/>
                <w:sz w:val="26"/>
                <w:szCs w:val="26"/>
              </w:rPr>
            </w:pPr>
            <w:r w:rsidRPr="00044598">
              <w:rPr>
                <w:rFonts w:cs="B Nazanin" w:hint="cs"/>
                <w:sz w:val="26"/>
                <w:szCs w:val="26"/>
                <w:rtl/>
              </w:rPr>
              <w:t>مالیات سالانه</w:t>
            </w:r>
          </w:p>
        </w:tc>
        <w:tc>
          <w:tcPr>
            <w:tcW w:w="810" w:type="dxa"/>
          </w:tcPr>
          <w:p w14:paraId="6F73273A" w14:textId="77777777" w:rsidR="00CB361D" w:rsidRPr="00044598" w:rsidRDefault="00CB361D" w:rsidP="008B7F2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044598">
              <w:rPr>
                <w:rFonts w:cs="B Nazanin" w:hint="cs"/>
                <w:b/>
                <w:bCs/>
                <w:sz w:val="26"/>
                <w:szCs w:val="26"/>
                <w:rtl/>
              </w:rPr>
              <w:t>۱</w:t>
            </w:r>
          </w:p>
        </w:tc>
      </w:tr>
      <w:tr w:rsidR="00CB361D" w:rsidRPr="00FC69E7" w14:paraId="39615CFA" w14:textId="77777777" w:rsidTr="00465FFC">
        <w:trPr>
          <w:trHeight w:val="530"/>
        </w:trPr>
        <w:tc>
          <w:tcPr>
            <w:tcW w:w="1080" w:type="dxa"/>
          </w:tcPr>
          <w:p w14:paraId="449F075A" w14:textId="77777777" w:rsidR="00CB361D" w:rsidRPr="00FC69E7" w:rsidRDefault="00CB361D" w:rsidP="008B7F29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0D0D0D" w:themeFill="text1" w:themeFillTint="F2"/>
          </w:tcPr>
          <w:p w14:paraId="23E9E0DD" w14:textId="77777777" w:rsidR="00CB361D" w:rsidRPr="00FC69E7" w:rsidRDefault="00CB361D" w:rsidP="008B7F29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0D0D0D" w:themeFill="text1" w:themeFillTint="F2"/>
          </w:tcPr>
          <w:p w14:paraId="5E64379B" w14:textId="77777777" w:rsidR="00CB361D" w:rsidRPr="00FC69E7" w:rsidRDefault="00CB361D" w:rsidP="008B7F29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0D0D0D" w:themeFill="text1" w:themeFillTint="F2"/>
          </w:tcPr>
          <w:p w14:paraId="45B60D6D" w14:textId="77777777" w:rsidR="00CB361D" w:rsidRPr="00FC69E7" w:rsidRDefault="00CB361D" w:rsidP="008B7F29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0D0D0D" w:themeFill="text1" w:themeFillTint="F2"/>
          </w:tcPr>
          <w:p w14:paraId="742DD973" w14:textId="77777777" w:rsidR="00CB361D" w:rsidRPr="00FC69E7" w:rsidRDefault="00CB361D" w:rsidP="008B7F29">
            <w:pPr>
              <w:bidi/>
              <w:jc w:val="center"/>
              <w:rPr>
                <w:rFonts w:cs="B Nazanin"/>
                <w:sz w:val="28"/>
                <w:szCs w:val="28"/>
                <w:highlight w:val="black"/>
              </w:rPr>
            </w:pPr>
          </w:p>
        </w:tc>
        <w:tc>
          <w:tcPr>
            <w:tcW w:w="3167" w:type="dxa"/>
          </w:tcPr>
          <w:p w14:paraId="1DFBFC3A" w14:textId="77777777" w:rsidR="00CB361D" w:rsidRPr="00044598" w:rsidRDefault="00CB361D" w:rsidP="008B7F29">
            <w:pPr>
              <w:bidi/>
              <w:jc w:val="center"/>
              <w:rPr>
                <w:rFonts w:cs="B Nazanin"/>
                <w:sz w:val="26"/>
                <w:szCs w:val="26"/>
              </w:rPr>
            </w:pPr>
            <w:r w:rsidRPr="00044598">
              <w:rPr>
                <w:rFonts w:cs="B Nazanin" w:hint="cs"/>
                <w:sz w:val="26"/>
                <w:szCs w:val="26"/>
                <w:rtl/>
              </w:rPr>
              <w:t>درآمد آخرین سال تولید</w:t>
            </w:r>
          </w:p>
        </w:tc>
        <w:tc>
          <w:tcPr>
            <w:tcW w:w="810" w:type="dxa"/>
          </w:tcPr>
          <w:p w14:paraId="670802D4" w14:textId="77777777" w:rsidR="00CB361D" w:rsidRPr="00044598" w:rsidRDefault="00CB361D" w:rsidP="008B7F2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044598">
              <w:rPr>
                <w:rFonts w:cs="B Nazanin" w:hint="cs"/>
                <w:b/>
                <w:bCs/>
                <w:sz w:val="26"/>
                <w:szCs w:val="26"/>
                <w:rtl/>
              </w:rPr>
              <w:t>۲</w:t>
            </w:r>
          </w:p>
        </w:tc>
      </w:tr>
      <w:tr w:rsidR="00CB361D" w:rsidRPr="00FC69E7" w14:paraId="4C54CD1C" w14:textId="77777777" w:rsidTr="00465FFC">
        <w:trPr>
          <w:trHeight w:val="530"/>
        </w:trPr>
        <w:tc>
          <w:tcPr>
            <w:tcW w:w="1080" w:type="dxa"/>
          </w:tcPr>
          <w:p w14:paraId="6738B41E" w14:textId="77777777" w:rsidR="00CB361D" w:rsidRPr="00FC69E7" w:rsidRDefault="00CB361D" w:rsidP="008B7F29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562BFD0" w14:textId="77777777" w:rsidR="00CB361D" w:rsidRPr="00FC69E7" w:rsidRDefault="00CB361D" w:rsidP="008B7F29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8654B08" w14:textId="77777777" w:rsidR="00CB361D" w:rsidRPr="00FC69E7" w:rsidRDefault="00CB361D" w:rsidP="008B7F29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20FC3BCA" w14:textId="77777777" w:rsidR="00CB361D" w:rsidRPr="00FC69E7" w:rsidRDefault="00CB361D" w:rsidP="008B7F29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56" w:type="dxa"/>
          </w:tcPr>
          <w:p w14:paraId="078E6B9C" w14:textId="77777777" w:rsidR="00CB361D" w:rsidRPr="00FC69E7" w:rsidRDefault="00CB361D" w:rsidP="008B7F29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167" w:type="dxa"/>
          </w:tcPr>
          <w:p w14:paraId="7DC2EE20" w14:textId="77777777" w:rsidR="00CB361D" w:rsidRPr="00044598" w:rsidRDefault="00CB361D" w:rsidP="008B7F29">
            <w:pPr>
              <w:bidi/>
              <w:jc w:val="center"/>
              <w:rPr>
                <w:rFonts w:cs="B Nazanin"/>
                <w:sz w:val="26"/>
                <w:szCs w:val="26"/>
              </w:rPr>
            </w:pPr>
            <w:r w:rsidRPr="00044598">
              <w:rPr>
                <w:rFonts w:cs="B Nazanin" w:hint="cs"/>
                <w:sz w:val="26"/>
                <w:szCs w:val="26"/>
                <w:rtl/>
              </w:rPr>
              <w:t>دارایی‌های ثابت</w:t>
            </w:r>
          </w:p>
        </w:tc>
        <w:tc>
          <w:tcPr>
            <w:tcW w:w="810" w:type="dxa"/>
          </w:tcPr>
          <w:p w14:paraId="3A363324" w14:textId="77777777" w:rsidR="00CB361D" w:rsidRPr="00044598" w:rsidRDefault="00CB361D" w:rsidP="008B7F2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044598">
              <w:rPr>
                <w:rFonts w:cs="B Nazanin" w:hint="cs"/>
                <w:b/>
                <w:bCs/>
                <w:sz w:val="26"/>
                <w:szCs w:val="26"/>
                <w:rtl/>
              </w:rPr>
              <w:t>۳</w:t>
            </w:r>
          </w:p>
        </w:tc>
      </w:tr>
    </w:tbl>
    <w:p w14:paraId="66EFE7D3" w14:textId="43EE6AFC" w:rsidR="008C315D" w:rsidRPr="00044598" w:rsidRDefault="00F0685D" w:rsidP="00F042E2">
      <w:pPr>
        <w:bidi/>
        <w:spacing w:before="120"/>
        <w:jc w:val="lowKashida"/>
        <w:rPr>
          <w:rFonts w:cs="B Nazanin"/>
          <w:color w:val="1F3864" w:themeColor="accent1" w:themeShade="80"/>
          <w:sz w:val="26"/>
          <w:szCs w:val="26"/>
          <w:rtl/>
        </w:rPr>
      </w:pPr>
      <w:r w:rsidRPr="00044598">
        <w:rPr>
          <w:rFonts w:cs="B Nazanin" w:hint="cs"/>
          <w:color w:val="1F3864" w:themeColor="accent1" w:themeShade="80"/>
          <w:sz w:val="26"/>
          <w:szCs w:val="26"/>
          <w:rtl/>
        </w:rPr>
        <w:t>*</w:t>
      </w:r>
      <w:r w:rsidR="000D0780" w:rsidRPr="00044598">
        <w:rPr>
          <w:rFonts w:cs="B Nazanin" w:hint="cs"/>
          <w:color w:val="1F3864" w:themeColor="accent1" w:themeShade="80"/>
          <w:sz w:val="26"/>
          <w:szCs w:val="26"/>
          <w:rtl/>
        </w:rPr>
        <w:t xml:space="preserve">توضیحات انجمن ساتکا: </w:t>
      </w:r>
      <w:r w:rsidRPr="00044598">
        <w:rPr>
          <w:rFonts w:cs="B Nazanin" w:hint="cs"/>
          <w:color w:val="1F3864" w:themeColor="accent1" w:themeShade="80"/>
          <w:sz w:val="26"/>
          <w:szCs w:val="26"/>
          <w:rtl/>
        </w:rPr>
        <w:t xml:space="preserve">این جدول توسط شرکت تکمیل </w:t>
      </w:r>
      <w:r w:rsidR="005F72DF" w:rsidRPr="00044598">
        <w:rPr>
          <w:rFonts w:cs="B Nazanin" w:hint="cs"/>
          <w:color w:val="1F3864" w:themeColor="accent1" w:themeShade="80"/>
          <w:sz w:val="26"/>
          <w:szCs w:val="26"/>
          <w:rtl/>
        </w:rPr>
        <w:t xml:space="preserve">و مهر و امضا </w:t>
      </w:r>
      <w:r w:rsidRPr="00044598">
        <w:rPr>
          <w:rFonts w:cs="B Nazanin" w:hint="cs"/>
          <w:color w:val="1F3864" w:themeColor="accent1" w:themeShade="80"/>
          <w:sz w:val="26"/>
          <w:szCs w:val="26"/>
          <w:rtl/>
        </w:rPr>
        <w:t xml:space="preserve">گردد و به همراه مدارک مربوط به هرکدام از معیارها (با توجه به دستورالعمل) </w:t>
      </w:r>
      <w:r w:rsidR="005F72DF" w:rsidRPr="00044598">
        <w:rPr>
          <w:rFonts w:cs="B Nazanin" w:hint="cs"/>
          <w:color w:val="1F3864" w:themeColor="accent1" w:themeShade="80"/>
          <w:sz w:val="26"/>
          <w:szCs w:val="26"/>
          <w:rtl/>
        </w:rPr>
        <w:t>ارسال گردد.</w:t>
      </w:r>
    </w:p>
    <w:p w14:paraId="6031714D" w14:textId="5EE57A6A" w:rsidR="00161308" w:rsidRDefault="00161308" w:rsidP="00E573FF">
      <w:pPr>
        <w:bidi/>
        <w:jc w:val="lowKashida"/>
        <w:rPr>
          <w:rFonts w:cs="B Nazanin"/>
          <w:b/>
          <w:bCs/>
          <w:sz w:val="28"/>
          <w:szCs w:val="28"/>
          <w:rtl/>
        </w:rPr>
      </w:pPr>
    </w:p>
    <w:p w14:paraId="24960EA6" w14:textId="2BBCBD7D" w:rsidR="009221E7" w:rsidRDefault="009221E7" w:rsidP="00E573FF">
      <w:pPr>
        <w:bidi/>
        <w:jc w:val="lowKashida"/>
        <w:rPr>
          <w:rFonts w:cs="B Nazanin"/>
          <w:b/>
          <w:bCs/>
          <w:sz w:val="28"/>
          <w:szCs w:val="28"/>
          <w:rtl/>
        </w:rPr>
      </w:pPr>
    </w:p>
    <w:p w14:paraId="02BE2D52" w14:textId="54DD4C26" w:rsidR="009221E7" w:rsidRDefault="009221E7" w:rsidP="00E573FF">
      <w:pPr>
        <w:bidi/>
        <w:jc w:val="lowKashida"/>
        <w:rPr>
          <w:rFonts w:cs="B Nazanin"/>
          <w:b/>
          <w:bCs/>
          <w:sz w:val="28"/>
          <w:szCs w:val="28"/>
          <w:rtl/>
        </w:rPr>
      </w:pPr>
    </w:p>
    <w:p w14:paraId="48BF31D6" w14:textId="69E7BC07" w:rsidR="009221E7" w:rsidRDefault="009221E7" w:rsidP="00E573FF">
      <w:pPr>
        <w:bidi/>
        <w:jc w:val="lowKashida"/>
        <w:rPr>
          <w:rFonts w:cs="B Nazanin"/>
          <w:b/>
          <w:bCs/>
          <w:sz w:val="28"/>
          <w:szCs w:val="28"/>
          <w:rtl/>
        </w:rPr>
      </w:pPr>
    </w:p>
    <w:p w14:paraId="7A2537D9" w14:textId="00DC81D6" w:rsidR="009221E7" w:rsidRDefault="009221E7" w:rsidP="00E573FF">
      <w:pPr>
        <w:bidi/>
        <w:jc w:val="lowKashida"/>
        <w:rPr>
          <w:rFonts w:cs="B Nazanin"/>
          <w:b/>
          <w:bCs/>
          <w:sz w:val="28"/>
          <w:szCs w:val="28"/>
          <w:rtl/>
        </w:rPr>
      </w:pPr>
    </w:p>
    <w:p w14:paraId="266DA7EA" w14:textId="57CF8630" w:rsidR="009221E7" w:rsidRDefault="009221E7" w:rsidP="00E573FF">
      <w:pPr>
        <w:bidi/>
        <w:jc w:val="lowKashida"/>
        <w:rPr>
          <w:rFonts w:cs="B Nazanin"/>
          <w:b/>
          <w:bCs/>
          <w:sz w:val="28"/>
          <w:szCs w:val="28"/>
          <w:rtl/>
        </w:rPr>
      </w:pPr>
    </w:p>
    <w:p w14:paraId="4F5BBE09" w14:textId="0D96324B" w:rsidR="009221E7" w:rsidRDefault="009221E7" w:rsidP="00E573FF">
      <w:pPr>
        <w:bidi/>
        <w:jc w:val="lowKashida"/>
        <w:rPr>
          <w:rFonts w:cs="B Nazanin"/>
          <w:b/>
          <w:bCs/>
          <w:sz w:val="28"/>
          <w:szCs w:val="28"/>
          <w:rtl/>
        </w:rPr>
      </w:pPr>
    </w:p>
    <w:p w14:paraId="5614249D" w14:textId="5DCD6BCE" w:rsidR="009221E7" w:rsidRDefault="009221E7" w:rsidP="00E573FF">
      <w:pPr>
        <w:bidi/>
        <w:jc w:val="lowKashida"/>
        <w:rPr>
          <w:rFonts w:cs="B Nazanin"/>
          <w:b/>
          <w:bCs/>
          <w:sz w:val="28"/>
          <w:szCs w:val="28"/>
          <w:rtl/>
        </w:rPr>
      </w:pPr>
    </w:p>
    <w:p w14:paraId="2CADB6B2" w14:textId="1F46A3FB" w:rsidR="009221E7" w:rsidRDefault="009221E7" w:rsidP="00E573FF">
      <w:pPr>
        <w:bidi/>
        <w:jc w:val="lowKashida"/>
        <w:rPr>
          <w:rFonts w:cs="B Nazanin"/>
          <w:b/>
          <w:bCs/>
          <w:sz w:val="28"/>
          <w:szCs w:val="28"/>
          <w:rtl/>
        </w:rPr>
      </w:pPr>
    </w:p>
    <w:p w14:paraId="740D9B70" w14:textId="49110DED" w:rsidR="009221E7" w:rsidRDefault="009221E7" w:rsidP="00E573FF">
      <w:pPr>
        <w:bidi/>
        <w:jc w:val="lowKashida"/>
        <w:rPr>
          <w:rFonts w:cs="B Nazanin"/>
          <w:b/>
          <w:bCs/>
          <w:sz w:val="28"/>
          <w:szCs w:val="28"/>
          <w:rtl/>
        </w:rPr>
      </w:pPr>
    </w:p>
    <w:p w14:paraId="2E5008DA" w14:textId="4F705F2C" w:rsidR="009221E7" w:rsidRDefault="009221E7" w:rsidP="00E573FF">
      <w:pPr>
        <w:bidi/>
        <w:jc w:val="lowKashida"/>
        <w:rPr>
          <w:rFonts w:cs="B Nazanin"/>
          <w:b/>
          <w:bCs/>
          <w:sz w:val="28"/>
          <w:szCs w:val="28"/>
          <w:rtl/>
        </w:rPr>
      </w:pPr>
    </w:p>
    <w:p w14:paraId="24FFFBDE" w14:textId="0B6E482C" w:rsidR="009221E7" w:rsidRDefault="009221E7" w:rsidP="00E573FF">
      <w:pPr>
        <w:bidi/>
        <w:jc w:val="lowKashida"/>
        <w:rPr>
          <w:rFonts w:cs="B Nazanin"/>
          <w:b/>
          <w:bCs/>
          <w:sz w:val="28"/>
          <w:szCs w:val="28"/>
          <w:rtl/>
        </w:rPr>
      </w:pPr>
    </w:p>
    <w:p w14:paraId="20D36F44" w14:textId="6A604EC7" w:rsidR="009221E7" w:rsidRDefault="009221E7" w:rsidP="00E573FF">
      <w:pPr>
        <w:bidi/>
        <w:jc w:val="lowKashida"/>
        <w:rPr>
          <w:rFonts w:cs="B Nazanin"/>
          <w:b/>
          <w:bCs/>
          <w:sz w:val="28"/>
          <w:szCs w:val="28"/>
          <w:rtl/>
        </w:rPr>
      </w:pPr>
    </w:p>
    <w:p w14:paraId="0BBB28A6" w14:textId="2613218D" w:rsidR="009221E7" w:rsidRDefault="009221E7" w:rsidP="00E573FF">
      <w:pPr>
        <w:bidi/>
        <w:jc w:val="lowKashida"/>
        <w:rPr>
          <w:rFonts w:cs="B Nazanin"/>
          <w:b/>
          <w:bCs/>
          <w:sz w:val="28"/>
          <w:szCs w:val="28"/>
          <w:rtl/>
        </w:rPr>
      </w:pPr>
    </w:p>
    <w:p w14:paraId="46FAEF5F" w14:textId="23BDDE7D" w:rsidR="009221E7" w:rsidRDefault="009221E7" w:rsidP="00E573FF">
      <w:pPr>
        <w:bidi/>
        <w:jc w:val="lowKashida"/>
        <w:rPr>
          <w:rFonts w:cs="B Nazanin"/>
          <w:b/>
          <w:bCs/>
          <w:sz w:val="28"/>
          <w:szCs w:val="28"/>
          <w:rtl/>
        </w:rPr>
      </w:pPr>
    </w:p>
    <w:p w14:paraId="460D261F" w14:textId="017C3C65" w:rsidR="009221E7" w:rsidRDefault="009221E7" w:rsidP="00E573FF">
      <w:pPr>
        <w:bidi/>
        <w:jc w:val="lowKashida"/>
        <w:rPr>
          <w:rFonts w:cs="B Nazanin"/>
          <w:b/>
          <w:bCs/>
          <w:sz w:val="28"/>
          <w:szCs w:val="28"/>
          <w:rtl/>
        </w:rPr>
      </w:pPr>
    </w:p>
    <w:p w14:paraId="5ECB3B64" w14:textId="77777777" w:rsidR="009221E7" w:rsidRDefault="009221E7" w:rsidP="00E573FF">
      <w:pPr>
        <w:bidi/>
        <w:jc w:val="lowKashida"/>
        <w:rPr>
          <w:rFonts w:cs="B Nazanin"/>
          <w:b/>
          <w:bCs/>
          <w:sz w:val="28"/>
          <w:szCs w:val="28"/>
          <w:rtl/>
        </w:rPr>
      </w:pPr>
    </w:p>
    <w:p w14:paraId="4F82887A" w14:textId="77777777" w:rsidR="00DD3636" w:rsidRDefault="00DD3636" w:rsidP="00044598">
      <w:pPr>
        <w:bidi/>
        <w:spacing w:after="240"/>
        <w:jc w:val="center"/>
        <w:rPr>
          <w:rFonts w:cs="B Nazanin"/>
          <w:b/>
          <w:bCs/>
          <w:sz w:val="28"/>
          <w:szCs w:val="28"/>
          <w:rtl/>
        </w:rPr>
      </w:pPr>
    </w:p>
    <w:p w14:paraId="13B5A6E6" w14:textId="245E6FF9" w:rsidR="008C315D" w:rsidRPr="00044598" w:rsidRDefault="009F4D05" w:rsidP="00DD3636">
      <w:pPr>
        <w:bidi/>
        <w:spacing w:after="24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جدول 2-1- </w:t>
      </w:r>
      <w:r w:rsidR="008A4BE8">
        <w:rPr>
          <w:rFonts w:cs="B Nazanin" w:hint="cs"/>
          <w:b/>
          <w:bCs/>
          <w:sz w:val="28"/>
          <w:szCs w:val="28"/>
          <w:rtl/>
        </w:rPr>
        <w:t>ارزیابی مشتریان قبلی و حسن شهرت</w:t>
      </w:r>
      <w:r w:rsidR="009221E7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10261" w:type="dxa"/>
        <w:tblInd w:w="-457" w:type="dxa"/>
        <w:tblLook w:val="04A0" w:firstRow="1" w:lastRow="0" w:firstColumn="1" w:lastColumn="0" w:noHBand="0" w:noVBand="1"/>
      </w:tblPr>
      <w:tblGrid>
        <w:gridCol w:w="2833"/>
        <w:gridCol w:w="822"/>
        <w:gridCol w:w="901"/>
        <w:gridCol w:w="795"/>
        <w:gridCol w:w="1227"/>
        <w:gridCol w:w="892"/>
        <w:gridCol w:w="2791"/>
      </w:tblGrid>
      <w:tr w:rsidR="00256577" w14:paraId="4A342F86" w14:textId="77777777" w:rsidTr="009F4D05">
        <w:tc>
          <w:tcPr>
            <w:tcW w:w="2833" w:type="dxa"/>
          </w:tcPr>
          <w:p w14:paraId="3F14C62E" w14:textId="41F437AA" w:rsidR="001E6B71" w:rsidRPr="00044598" w:rsidRDefault="00E041D3" w:rsidP="0004459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44598">
              <w:rPr>
                <w:rFonts w:cs="B Nazanin" w:hint="cs"/>
                <w:b/>
                <w:bCs/>
                <w:sz w:val="26"/>
                <w:szCs w:val="26"/>
                <w:rtl/>
              </w:rPr>
              <w:t>عوامل ارزیابی</w:t>
            </w:r>
          </w:p>
        </w:tc>
        <w:tc>
          <w:tcPr>
            <w:tcW w:w="822" w:type="dxa"/>
          </w:tcPr>
          <w:p w14:paraId="1B03B612" w14:textId="737A7EC3" w:rsidR="001E6B71" w:rsidRPr="00044598" w:rsidRDefault="00E041D3" w:rsidP="0004459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44598">
              <w:rPr>
                <w:rFonts w:cs="B Nazanin" w:hint="cs"/>
                <w:b/>
                <w:bCs/>
                <w:sz w:val="26"/>
                <w:szCs w:val="26"/>
                <w:rtl/>
              </w:rPr>
              <w:t>ضعیف</w:t>
            </w:r>
          </w:p>
        </w:tc>
        <w:tc>
          <w:tcPr>
            <w:tcW w:w="901" w:type="dxa"/>
          </w:tcPr>
          <w:p w14:paraId="786C7E78" w14:textId="420FBC9E" w:rsidR="001E6B71" w:rsidRPr="00044598" w:rsidRDefault="00E041D3" w:rsidP="0004459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44598">
              <w:rPr>
                <w:rFonts w:cs="B Nazanin" w:hint="cs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795" w:type="dxa"/>
          </w:tcPr>
          <w:p w14:paraId="753CA8B1" w14:textId="6DC2C131" w:rsidR="001E6B71" w:rsidRPr="00044598" w:rsidRDefault="00E041D3" w:rsidP="0004459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44598">
              <w:rPr>
                <w:rFonts w:cs="B Nazanin" w:hint="cs"/>
                <w:b/>
                <w:bCs/>
                <w:sz w:val="26"/>
                <w:szCs w:val="26"/>
                <w:rtl/>
              </w:rPr>
              <w:t>خوب</w:t>
            </w:r>
          </w:p>
        </w:tc>
        <w:tc>
          <w:tcPr>
            <w:tcW w:w="1227" w:type="dxa"/>
          </w:tcPr>
          <w:p w14:paraId="33208C1B" w14:textId="3A024174" w:rsidR="001E6B71" w:rsidRPr="00044598" w:rsidRDefault="00E041D3" w:rsidP="0004459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44598">
              <w:rPr>
                <w:rFonts w:cs="B Nazanin" w:hint="cs"/>
                <w:b/>
                <w:bCs/>
                <w:sz w:val="26"/>
                <w:szCs w:val="26"/>
                <w:rtl/>
              </w:rPr>
              <w:t>خیلی خوب</w:t>
            </w:r>
          </w:p>
        </w:tc>
        <w:tc>
          <w:tcPr>
            <w:tcW w:w="892" w:type="dxa"/>
          </w:tcPr>
          <w:p w14:paraId="02ABC0C1" w14:textId="3B9E53B1" w:rsidR="001E6B71" w:rsidRPr="00044598" w:rsidRDefault="00E041D3" w:rsidP="0004459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44598">
              <w:rPr>
                <w:rFonts w:cs="B Nazanin" w:hint="cs"/>
                <w:b/>
                <w:bCs/>
                <w:sz w:val="26"/>
                <w:szCs w:val="26"/>
                <w:rtl/>
              </w:rPr>
              <w:t>عالی</w:t>
            </w:r>
          </w:p>
        </w:tc>
        <w:tc>
          <w:tcPr>
            <w:tcW w:w="2791" w:type="dxa"/>
          </w:tcPr>
          <w:p w14:paraId="120E5088" w14:textId="0756ED1E" w:rsidR="001E6B71" w:rsidRPr="00044598" w:rsidRDefault="003D4727" w:rsidP="0004459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44598">
              <w:rPr>
                <w:rFonts w:cs="B Nazanin" w:hint="cs"/>
                <w:b/>
                <w:bCs/>
                <w:sz w:val="26"/>
                <w:szCs w:val="26"/>
                <w:rtl/>
              </w:rPr>
              <w:t>توضیحات</w:t>
            </w:r>
          </w:p>
        </w:tc>
      </w:tr>
      <w:tr w:rsidR="00256577" w14:paraId="4FDA7D3E" w14:textId="77777777" w:rsidTr="009F4D05">
        <w:tc>
          <w:tcPr>
            <w:tcW w:w="2833" w:type="dxa"/>
          </w:tcPr>
          <w:p w14:paraId="4F100869" w14:textId="00A007DA" w:rsidR="001E6B71" w:rsidRPr="00044598" w:rsidRDefault="00256577" w:rsidP="00E573FF">
            <w:pPr>
              <w:bidi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044598">
              <w:rPr>
                <w:rFonts w:cs="B Nazanin" w:hint="cs"/>
                <w:sz w:val="26"/>
                <w:szCs w:val="26"/>
                <w:rtl/>
              </w:rPr>
              <w:t>کیفیت کالا</w:t>
            </w:r>
          </w:p>
        </w:tc>
        <w:tc>
          <w:tcPr>
            <w:tcW w:w="822" w:type="dxa"/>
          </w:tcPr>
          <w:p w14:paraId="351F9117" w14:textId="77777777" w:rsidR="001E6B71" w:rsidRDefault="001E6B71" w:rsidP="00E573FF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1" w:type="dxa"/>
          </w:tcPr>
          <w:p w14:paraId="170DFD3E" w14:textId="77777777" w:rsidR="001E6B71" w:rsidRDefault="001E6B71" w:rsidP="00E573FF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14:paraId="0EB8FDDB" w14:textId="77777777" w:rsidR="001E6B71" w:rsidRDefault="001E6B71" w:rsidP="00E573FF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7" w:type="dxa"/>
          </w:tcPr>
          <w:p w14:paraId="69EF753A" w14:textId="77777777" w:rsidR="001E6B71" w:rsidRDefault="001E6B71" w:rsidP="00E573FF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14:paraId="22711487" w14:textId="77777777" w:rsidR="001E6B71" w:rsidRDefault="001E6B71" w:rsidP="00E573FF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1" w:type="dxa"/>
          </w:tcPr>
          <w:p w14:paraId="672D4C71" w14:textId="77777777" w:rsidR="001E6B71" w:rsidRDefault="001E6B71" w:rsidP="00E573FF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56577" w14:paraId="0F592B7B" w14:textId="77777777" w:rsidTr="009F4D05">
        <w:tc>
          <w:tcPr>
            <w:tcW w:w="2833" w:type="dxa"/>
          </w:tcPr>
          <w:p w14:paraId="0C038679" w14:textId="2E4C1D23" w:rsidR="001E6B71" w:rsidRPr="00044598" w:rsidRDefault="00256577" w:rsidP="00E573FF">
            <w:pPr>
              <w:bidi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044598">
              <w:rPr>
                <w:rFonts w:cs="B Nazanin" w:hint="cs"/>
                <w:sz w:val="26"/>
                <w:szCs w:val="26"/>
                <w:rtl/>
              </w:rPr>
              <w:t>عملکرد در دوره بهره‌برداری</w:t>
            </w:r>
          </w:p>
        </w:tc>
        <w:tc>
          <w:tcPr>
            <w:tcW w:w="822" w:type="dxa"/>
          </w:tcPr>
          <w:p w14:paraId="7E4A865A" w14:textId="77777777" w:rsidR="001E6B71" w:rsidRDefault="001E6B71" w:rsidP="00E573FF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1" w:type="dxa"/>
          </w:tcPr>
          <w:p w14:paraId="0C1125F5" w14:textId="77777777" w:rsidR="001E6B71" w:rsidRDefault="001E6B71" w:rsidP="00E573FF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14:paraId="08E9D3D7" w14:textId="77777777" w:rsidR="001E6B71" w:rsidRDefault="001E6B71" w:rsidP="00E573FF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7" w:type="dxa"/>
          </w:tcPr>
          <w:p w14:paraId="0D709C8D" w14:textId="77777777" w:rsidR="001E6B71" w:rsidRDefault="001E6B71" w:rsidP="00E573FF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14:paraId="34327E9A" w14:textId="77777777" w:rsidR="001E6B71" w:rsidRDefault="001E6B71" w:rsidP="00E573FF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1" w:type="dxa"/>
          </w:tcPr>
          <w:p w14:paraId="102FA853" w14:textId="77777777" w:rsidR="001E6B71" w:rsidRDefault="001E6B71" w:rsidP="00E573FF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56577" w14:paraId="139483FE" w14:textId="77777777" w:rsidTr="009F4D05">
        <w:tc>
          <w:tcPr>
            <w:tcW w:w="2833" w:type="dxa"/>
          </w:tcPr>
          <w:p w14:paraId="6AE5D16B" w14:textId="03788DEF" w:rsidR="001E6B71" w:rsidRPr="00044598" w:rsidRDefault="00256577" w:rsidP="00E573FF">
            <w:pPr>
              <w:bidi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044598">
              <w:rPr>
                <w:rFonts w:cs="B Nazanin" w:hint="cs"/>
                <w:sz w:val="26"/>
                <w:szCs w:val="26"/>
                <w:rtl/>
              </w:rPr>
              <w:t>کیفیت خدمات پشتیبانی</w:t>
            </w:r>
          </w:p>
        </w:tc>
        <w:tc>
          <w:tcPr>
            <w:tcW w:w="822" w:type="dxa"/>
          </w:tcPr>
          <w:p w14:paraId="0D9FD782" w14:textId="77777777" w:rsidR="001E6B71" w:rsidRDefault="001E6B71" w:rsidP="00E573FF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1" w:type="dxa"/>
          </w:tcPr>
          <w:p w14:paraId="481B3D6A" w14:textId="77777777" w:rsidR="001E6B71" w:rsidRDefault="001E6B71" w:rsidP="00E573FF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14:paraId="580FE545" w14:textId="77777777" w:rsidR="001E6B71" w:rsidRDefault="001E6B71" w:rsidP="00E573FF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7" w:type="dxa"/>
          </w:tcPr>
          <w:p w14:paraId="74DB7921" w14:textId="77777777" w:rsidR="001E6B71" w:rsidRDefault="001E6B71" w:rsidP="00E573FF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14:paraId="22C2EADD" w14:textId="77777777" w:rsidR="001E6B71" w:rsidRDefault="001E6B71" w:rsidP="00E573FF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1" w:type="dxa"/>
          </w:tcPr>
          <w:p w14:paraId="2AB8EE23" w14:textId="77777777" w:rsidR="001E6B71" w:rsidRDefault="001E6B71" w:rsidP="00E573FF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56577" w14:paraId="6CF3AA3C" w14:textId="77777777" w:rsidTr="009F4D05">
        <w:tc>
          <w:tcPr>
            <w:tcW w:w="2833" w:type="dxa"/>
          </w:tcPr>
          <w:p w14:paraId="4398617E" w14:textId="0583D286" w:rsidR="001E6B71" w:rsidRPr="00044598" w:rsidRDefault="00256577" w:rsidP="00E573FF">
            <w:pPr>
              <w:bidi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044598">
              <w:rPr>
                <w:rFonts w:cs="B Nazanin" w:hint="cs"/>
                <w:sz w:val="26"/>
                <w:szCs w:val="26"/>
                <w:rtl/>
              </w:rPr>
              <w:t>انجام به موقع تعهدات</w:t>
            </w:r>
          </w:p>
        </w:tc>
        <w:tc>
          <w:tcPr>
            <w:tcW w:w="822" w:type="dxa"/>
          </w:tcPr>
          <w:p w14:paraId="47E0FDC8" w14:textId="77777777" w:rsidR="001E6B71" w:rsidRDefault="001E6B71" w:rsidP="00E573FF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1" w:type="dxa"/>
          </w:tcPr>
          <w:p w14:paraId="1D74C7C9" w14:textId="77777777" w:rsidR="001E6B71" w:rsidRDefault="001E6B71" w:rsidP="00E573FF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5" w:type="dxa"/>
          </w:tcPr>
          <w:p w14:paraId="2421339A" w14:textId="77777777" w:rsidR="001E6B71" w:rsidRDefault="001E6B71" w:rsidP="00E573FF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7" w:type="dxa"/>
          </w:tcPr>
          <w:p w14:paraId="28C55CA9" w14:textId="77777777" w:rsidR="001E6B71" w:rsidRDefault="001E6B71" w:rsidP="00E573FF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14:paraId="36807E56" w14:textId="77777777" w:rsidR="001E6B71" w:rsidRDefault="001E6B71" w:rsidP="00E573FF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1" w:type="dxa"/>
          </w:tcPr>
          <w:p w14:paraId="7A7B72E5" w14:textId="77777777" w:rsidR="001E6B71" w:rsidRDefault="001E6B71" w:rsidP="00E573FF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7F495E56" w14:textId="40706B69" w:rsidR="00DC6273" w:rsidRPr="00044598" w:rsidRDefault="00DC6273" w:rsidP="00F042E2">
      <w:pPr>
        <w:bidi/>
        <w:spacing w:before="120"/>
        <w:jc w:val="lowKashida"/>
        <w:rPr>
          <w:rFonts w:cs="B Nazanin"/>
          <w:sz w:val="26"/>
          <w:szCs w:val="26"/>
        </w:rPr>
      </w:pPr>
      <w:r w:rsidRPr="00044598">
        <w:rPr>
          <w:rFonts w:cs="B Nazanin" w:hint="cs"/>
          <w:sz w:val="26"/>
          <w:szCs w:val="26"/>
          <w:rtl/>
        </w:rPr>
        <w:t>* این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جدول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توسط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مشتریان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قبلی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برای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موضوع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قراردادهای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خاتمه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یافته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د</w:t>
      </w:r>
      <w:r w:rsidR="00D16773" w:rsidRPr="00044598">
        <w:rPr>
          <w:rFonts w:cs="B Nazanin" w:hint="cs"/>
          <w:sz w:val="26"/>
          <w:szCs w:val="26"/>
          <w:rtl/>
        </w:rPr>
        <w:t xml:space="preserve">ر10 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سال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گذشته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با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قرار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دادن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علامت</w:t>
      </w:r>
      <w:r w:rsidR="002177E5" w:rsidRPr="00044598">
        <w:rPr>
          <w:rFonts w:cs="B Nazanin"/>
          <w:sz w:val="26"/>
          <w:szCs w:val="26"/>
        </w:rPr>
        <w:t xml:space="preserve"> </w:t>
      </w:r>
      <w:r w:rsidR="002177E5" w:rsidRPr="00044598">
        <w:rPr>
          <w:rFonts w:cs="B Nazanin" w:hint="cs"/>
          <w:sz w:val="26"/>
          <w:szCs w:val="26"/>
        </w:rPr>
        <w:sym w:font="Wingdings" w:char="F0FC"/>
      </w:r>
      <w:r w:rsidRPr="00044598">
        <w:rPr>
          <w:rFonts w:cs="B Nazanin" w:hint="cs"/>
          <w:sz w:val="26"/>
          <w:szCs w:val="26"/>
          <w:rtl/>
        </w:rPr>
        <w:t>در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مقابل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هر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ردیف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تكمیل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گردد</w:t>
      </w:r>
      <w:r w:rsidRPr="00044598">
        <w:rPr>
          <w:rFonts w:cs="B Nazanin"/>
          <w:sz w:val="26"/>
          <w:szCs w:val="26"/>
        </w:rPr>
        <w:t>.</w:t>
      </w:r>
    </w:p>
    <w:p w14:paraId="15B95CEA" w14:textId="09149410" w:rsidR="0003737D" w:rsidRDefault="00DC6273" w:rsidP="00E573FF">
      <w:pPr>
        <w:bidi/>
        <w:jc w:val="lowKashida"/>
        <w:rPr>
          <w:rFonts w:cs="B Nazanin"/>
          <w:sz w:val="26"/>
          <w:szCs w:val="26"/>
          <w:rtl/>
        </w:rPr>
      </w:pPr>
      <w:proofErr w:type="gramStart"/>
      <w:r w:rsidRPr="00044598">
        <w:rPr>
          <w:rFonts w:cs="B Nazanin"/>
          <w:sz w:val="26"/>
          <w:szCs w:val="26"/>
        </w:rPr>
        <w:t>)</w:t>
      </w:r>
      <w:r w:rsidRPr="00044598">
        <w:rPr>
          <w:rFonts w:cs="B Nazanin" w:hint="cs"/>
          <w:sz w:val="26"/>
          <w:szCs w:val="26"/>
          <w:rtl/>
        </w:rPr>
        <w:t>قراردادهایی</w:t>
      </w:r>
      <w:proofErr w:type="gramEnd"/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مورد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قبول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است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که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حداقل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یكسال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از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زمان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تحویل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آنها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گذشته</w:t>
      </w:r>
      <w:r w:rsidRPr="00044598">
        <w:rPr>
          <w:rFonts w:cs="B Nazanin"/>
          <w:sz w:val="26"/>
          <w:szCs w:val="26"/>
          <w:rtl/>
        </w:rPr>
        <w:t xml:space="preserve"> </w:t>
      </w:r>
      <w:r w:rsidRPr="00044598">
        <w:rPr>
          <w:rFonts w:cs="B Nazanin" w:hint="cs"/>
          <w:sz w:val="26"/>
          <w:szCs w:val="26"/>
          <w:rtl/>
        </w:rPr>
        <w:t>باشد</w:t>
      </w:r>
      <w:r w:rsidRPr="00044598">
        <w:rPr>
          <w:rFonts w:cs="B Nazanin"/>
          <w:sz w:val="26"/>
          <w:szCs w:val="26"/>
        </w:rPr>
        <w:t>(.</w:t>
      </w:r>
    </w:p>
    <w:p w14:paraId="7580EFB8" w14:textId="1F898720" w:rsidR="008A10CA" w:rsidRPr="00044598" w:rsidRDefault="008A10CA" w:rsidP="008A10CA">
      <w:pPr>
        <w:bidi/>
        <w:jc w:val="lowKashida"/>
        <w:rPr>
          <w:rFonts w:cs="B Nazanin"/>
          <w:sz w:val="26"/>
          <w:szCs w:val="26"/>
          <w:rtl/>
        </w:rPr>
      </w:pPr>
      <w:r w:rsidRPr="00044598">
        <w:rPr>
          <w:rFonts w:cs="B Nazanin" w:hint="cs"/>
          <w:color w:val="1F3864" w:themeColor="accent1" w:themeShade="80"/>
          <w:sz w:val="26"/>
          <w:szCs w:val="26"/>
          <w:rtl/>
        </w:rPr>
        <w:t>*</w:t>
      </w:r>
      <w:r>
        <w:rPr>
          <w:rFonts w:cs="B Nazanin" w:hint="cs"/>
          <w:color w:val="1F3864" w:themeColor="accent1" w:themeShade="80"/>
          <w:sz w:val="26"/>
          <w:szCs w:val="26"/>
          <w:rtl/>
        </w:rPr>
        <w:t xml:space="preserve"> توضیحات انجمن ساتکا: فرم تکمیل شده توسط مشتریان قبلی باید ممهور به مهر و امضای وی باشد.</w:t>
      </w:r>
    </w:p>
    <w:p w14:paraId="7E96F6B4" w14:textId="26E64093" w:rsidR="00CC1CCB" w:rsidRPr="00044598" w:rsidRDefault="006E3FEF" w:rsidP="00F042E2">
      <w:pPr>
        <w:bidi/>
        <w:spacing w:before="120" w:after="160" w:line="259" w:lineRule="auto"/>
        <w:jc w:val="lowKashida"/>
        <w:rPr>
          <w:rFonts w:ascii="B Mitra,Bold" w:eastAsiaTheme="minorHAnsi" w:hAnsiTheme="minorHAnsi" w:cs="B Nazanin"/>
          <w:color w:val="1F3864" w:themeColor="accent1" w:themeShade="80"/>
          <w:sz w:val="26"/>
          <w:szCs w:val="26"/>
          <w:rtl/>
        </w:rPr>
      </w:pPr>
      <w:r w:rsidRPr="00044598">
        <w:rPr>
          <w:rFonts w:cs="B Nazanin" w:hint="cs"/>
          <w:color w:val="1F3864" w:themeColor="accent1" w:themeShade="80"/>
          <w:sz w:val="26"/>
          <w:szCs w:val="26"/>
          <w:rtl/>
        </w:rPr>
        <w:t>*</w:t>
      </w:r>
      <w:r w:rsidR="00CC1CCB" w:rsidRPr="00044598">
        <w:rPr>
          <w:rFonts w:ascii="B Mitra,Bold" w:eastAsiaTheme="minorHAnsi" w:hAnsiTheme="minorHAnsi" w:cs="B Nazanin" w:hint="cs"/>
          <w:color w:val="1F3864" w:themeColor="accent1" w:themeShade="80"/>
          <w:sz w:val="26"/>
          <w:szCs w:val="26"/>
          <w:rtl/>
        </w:rPr>
        <w:t>توضیحات انجمن ساتکا:</w:t>
      </w:r>
      <w:r w:rsidR="00D16773" w:rsidRPr="00044598">
        <w:rPr>
          <w:rFonts w:ascii="B Mitra,Bold" w:eastAsiaTheme="minorHAnsi" w:hAnsiTheme="minorHAnsi" w:cs="B Nazanin" w:hint="cs"/>
          <w:color w:val="1F3864" w:themeColor="accent1" w:themeShade="80"/>
          <w:sz w:val="26"/>
          <w:szCs w:val="26"/>
          <w:rtl/>
        </w:rPr>
        <w:t xml:space="preserve"> </w:t>
      </w:r>
      <w:r w:rsidR="00D02BB0" w:rsidRPr="00044598">
        <w:rPr>
          <w:rFonts w:ascii="B Mitra,Bold" w:eastAsiaTheme="minorHAnsi" w:hAnsiTheme="minorHAnsi" w:cs="B Nazanin" w:hint="cs"/>
          <w:color w:val="1F3864" w:themeColor="accent1" w:themeShade="80"/>
          <w:sz w:val="26"/>
          <w:szCs w:val="26"/>
          <w:rtl/>
        </w:rPr>
        <w:t xml:space="preserve">در انتخاب مشتریان برای تکمیل فرم ارزیابی مشتریان قبلی، </w:t>
      </w:r>
      <w:r w:rsidR="00D16773" w:rsidRPr="00044598">
        <w:rPr>
          <w:rFonts w:ascii="B Mitra,Bold" w:eastAsiaTheme="minorHAnsi" w:hAnsiTheme="minorHAnsi" w:cs="B Nazanin" w:hint="cs"/>
          <w:color w:val="1F3864" w:themeColor="accent1" w:themeShade="80"/>
          <w:sz w:val="26"/>
          <w:szCs w:val="26"/>
          <w:rtl/>
        </w:rPr>
        <w:t>قراردادهایی مورد قبول خواهد بود که</w:t>
      </w:r>
      <w:r w:rsidR="00D02BB0" w:rsidRPr="00044598">
        <w:rPr>
          <w:rFonts w:ascii="B Mitra,Bold" w:eastAsiaTheme="minorHAnsi" w:hAnsiTheme="minorHAnsi" w:cs="B Nazanin" w:hint="cs"/>
          <w:color w:val="1F3864" w:themeColor="accent1" w:themeShade="80"/>
          <w:sz w:val="26"/>
          <w:szCs w:val="26"/>
          <w:rtl/>
        </w:rPr>
        <w:t xml:space="preserve"> شرایط ذیل </w:t>
      </w:r>
      <w:r w:rsidRPr="00044598">
        <w:rPr>
          <w:rFonts w:ascii="B Mitra,Bold" w:eastAsiaTheme="minorHAnsi" w:hAnsiTheme="minorHAnsi" w:cs="B Nazanin" w:hint="cs"/>
          <w:color w:val="1F3864" w:themeColor="accent1" w:themeShade="80"/>
          <w:sz w:val="26"/>
          <w:szCs w:val="26"/>
          <w:rtl/>
        </w:rPr>
        <w:t>را داشته باشند</w:t>
      </w:r>
      <w:r w:rsidR="00D02BB0" w:rsidRPr="00044598">
        <w:rPr>
          <w:rFonts w:ascii="B Mitra,Bold" w:eastAsiaTheme="minorHAnsi" w:hAnsiTheme="minorHAnsi" w:cs="B Nazanin" w:hint="cs"/>
          <w:color w:val="1F3864" w:themeColor="accent1" w:themeShade="80"/>
          <w:sz w:val="26"/>
          <w:szCs w:val="26"/>
          <w:rtl/>
        </w:rPr>
        <w:t>.</w:t>
      </w:r>
    </w:p>
    <w:tbl>
      <w:tblPr>
        <w:tblStyle w:val="TableGrid"/>
        <w:bidiVisual/>
        <w:tblW w:w="8093" w:type="dxa"/>
        <w:jc w:val="center"/>
        <w:tblLook w:val="04A0" w:firstRow="1" w:lastRow="0" w:firstColumn="1" w:lastColumn="0" w:noHBand="0" w:noVBand="1"/>
      </w:tblPr>
      <w:tblGrid>
        <w:gridCol w:w="2250"/>
        <w:gridCol w:w="2414"/>
        <w:gridCol w:w="3429"/>
      </w:tblGrid>
      <w:tr w:rsidR="00E573FF" w:rsidRPr="00E573FF" w14:paraId="2B912CD4" w14:textId="77777777" w:rsidTr="000D0780">
        <w:trPr>
          <w:trHeight w:val="458"/>
          <w:jc w:val="center"/>
        </w:trPr>
        <w:tc>
          <w:tcPr>
            <w:tcW w:w="2250" w:type="dxa"/>
            <w:vAlign w:val="center"/>
          </w:tcPr>
          <w:p w14:paraId="71CEF339" w14:textId="7CB2CF3E" w:rsidR="00494505" w:rsidRPr="00044598" w:rsidRDefault="00494505" w:rsidP="000D0780">
            <w:pPr>
              <w:bidi/>
              <w:spacing w:line="259" w:lineRule="auto"/>
              <w:jc w:val="center"/>
              <w:rPr>
                <w:rFonts w:ascii="B Mitra,Bold" w:eastAsiaTheme="minorHAnsi" w:hAnsiTheme="minorHAnsi" w:cs="B Nazanin"/>
                <w:b/>
                <w:bCs/>
                <w:color w:val="0D0D0D" w:themeColor="text1" w:themeTint="F2"/>
                <w:sz w:val="26"/>
                <w:szCs w:val="26"/>
                <w:rtl/>
              </w:rPr>
            </w:pPr>
            <w:r w:rsidRPr="00044598">
              <w:rPr>
                <w:rFonts w:ascii="B Mitra,Bold" w:eastAsiaTheme="minorHAnsi" w:hAnsiTheme="minorHAnsi" w:cs="B Nazanin" w:hint="cs"/>
                <w:b/>
                <w:bCs/>
                <w:color w:val="0D0D0D" w:themeColor="text1" w:themeTint="F2"/>
                <w:sz w:val="26"/>
                <w:szCs w:val="26"/>
                <w:rtl/>
              </w:rPr>
              <w:t>نوع محصول</w:t>
            </w:r>
          </w:p>
        </w:tc>
        <w:tc>
          <w:tcPr>
            <w:tcW w:w="2414" w:type="dxa"/>
            <w:vAlign w:val="center"/>
          </w:tcPr>
          <w:p w14:paraId="2B55B716" w14:textId="69160E36" w:rsidR="00494505" w:rsidRPr="00044598" w:rsidRDefault="00494505" w:rsidP="000D0780">
            <w:pPr>
              <w:bidi/>
              <w:spacing w:line="259" w:lineRule="auto"/>
              <w:jc w:val="center"/>
              <w:rPr>
                <w:rFonts w:ascii="B Mitra,Bold" w:eastAsiaTheme="minorHAnsi" w:hAnsiTheme="minorHAnsi" w:cs="B Nazanin"/>
                <w:b/>
                <w:bCs/>
                <w:color w:val="0D0D0D" w:themeColor="text1" w:themeTint="F2"/>
                <w:sz w:val="26"/>
                <w:szCs w:val="26"/>
                <w:rtl/>
              </w:rPr>
            </w:pPr>
            <w:r w:rsidRPr="00044598">
              <w:rPr>
                <w:rFonts w:ascii="B Mitra,Bold" w:eastAsiaTheme="minorHAnsi" w:hAnsiTheme="minorHAnsi" w:cs="B Nazanin" w:hint="cs"/>
                <w:b/>
                <w:bCs/>
                <w:color w:val="0D0D0D" w:themeColor="text1" w:themeTint="F2"/>
                <w:sz w:val="26"/>
                <w:szCs w:val="26"/>
                <w:rtl/>
              </w:rPr>
              <w:t>حداکثر تعداد قرارداد</w:t>
            </w:r>
          </w:p>
        </w:tc>
        <w:tc>
          <w:tcPr>
            <w:tcW w:w="3429" w:type="dxa"/>
            <w:vAlign w:val="center"/>
          </w:tcPr>
          <w:p w14:paraId="125D97B1" w14:textId="63C95186" w:rsidR="00494505" w:rsidRPr="00044598" w:rsidRDefault="00494505" w:rsidP="000D0780">
            <w:pPr>
              <w:bidi/>
              <w:spacing w:line="259" w:lineRule="auto"/>
              <w:jc w:val="center"/>
              <w:rPr>
                <w:rFonts w:ascii="B Mitra,Bold" w:eastAsiaTheme="minorHAnsi" w:hAnsiTheme="minorHAnsi" w:cs="B Nazanin"/>
                <w:b/>
                <w:bCs/>
                <w:color w:val="0D0D0D" w:themeColor="text1" w:themeTint="F2"/>
                <w:sz w:val="26"/>
                <w:szCs w:val="26"/>
                <w:rtl/>
              </w:rPr>
            </w:pPr>
            <w:r w:rsidRPr="00044598">
              <w:rPr>
                <w:rFonts w:ascii="B Mitra,Bold" w:eastAsiaTheme="minorHAnsi" w:hAnsiTheme="minorHAnsi" w:cs="B Nazanin" w:hint="cs"/>
                <w:b/>
                <w:bCs/>
                <w:color w:val="0D0D0D" w:themeColor="text1" w:themeTint="F2"/>
                <w:sz w:val="26"/>
                <w:szCs w:val="26"/>
                <w:rtl/>
              </w:rPr>
              <w:t>حداقل ظرفیت هر قرارداد</w:t>
            </w:r>
            <w:r w:rsidR="005B003D" w:rsidRPr="00044598">
              <w:rPr>
                <w:rFonts w:ascii="B Mitra,Bold" w:eastAsiaTheme="minorHAnsi" w:hAnsiTheme="minorHAnsi" w:cs="B Nazanin" w:hint="cs"/>
                <w:b/>
                <w:bCs/>
                <w:color w:val="0D0D0D" w:themeColor="text1" w:themeTint="F2"/>
                <w:sz w:val="26"/>
                <w:szCs w:val="26"/>
                <w:rtl/>
              </w:rPr>
              <w:t xml:space="preserve"> (مگاوات)</w:t>
            </w:r>
          </w:p>
        </w:tc>
      </w:tr>
      <w:tr w:rsidR="00E573FF" w:rsidRPr="00E573FF" w14:paraId="0536235B" w14:textId="77777777" w:rsidTr="000D0780">
        <w:trPr>
          <w:trHeight w:val="429"/>
          <w:jc w:val="center"/>
        </w:trPr>
        <w:tc>
          <w:tcPr>
            <w:tcW w:w="2250" w:type="dxa"/>
            <w:vAlign w:val="center"/>
          </w:tcPr>
          <w:p w14:paraId="7B719E73" w14:textId="280B6487" w:rsidR="00494505" w:rsidRPr="00E573FF" w:rsidRDefault="005B003D" w:rsidP="000D0780">
            <w:pPr>
              <w:bidi/>
              <w:spacing w:line="259" w:lineRule="auto"/>
              <w:jc w:val="center"/>
              <w:rPr>
                <w:rFonts w:ascii="B Mitra,Bold" w:eastAsiaTheme="minorHAnsi" w:hAnsiTheme="minorHAnsi" w:cs="B Nazanin"/>
                <w:b/>
                <w:bCs/>
                <w:color w:val="0D0D0D" w:themeColor="text1" w:themeTint="F2"/>
                <w:sz w:val="26"/>
                <w:szCs w:val="24"/>
                <w:rtl/>
              </w:rPr>
            </w:pPr>
            <w:r w:rsidRPr="00E573FF">
              <w:rPr>
                <w:rFonts w:ascii="B Mitra,Bold" w:eastAsiaTheme="minorHAnsi" w:hAnsiTheme="minorHAnsi" w:cs="B Nazanin" w:hint="cs"/>
                <w:b/>
                <w:bCs/>
                <w:color w:val="0D0D0D" w:themeColor="text1" w:themeTint="F2"/>
                <w:sz w:val="26"/>
                <w:szCs w:val="24"/>
                <w:rtl/>
              </w:rPr>
              <w:t>مدل فتوولتاییک</w:t>
            </w:r>
          </w:p>
        </w:tc>
        <w:tc>
          <w:tcPr>
            <w:tcW w:w="2414" w:type="dxa"/>
            <w:vAlign w:val="center"/>
          </w:tcPr>
          <w:p w14:paraId="50D88F06" w14:textId="1E7B90E5" w:rsidR="00494505" w:rsidRPr="000D0780" w:rsidRDefault="00AD2FBE" w:rsidP="000D0780">
            <w:pPr>
              <w:bidi/>
              <w:spacing w:line="259" w:lineRule="auto"/>
              <w:jc w:val="center"/>
              <w:rPr>
                <w:rFonts w:ascii="B Mitra,Bold" w:eastAsiaTheme="minorHAnsi" w:hAnsiTheme="minorHAns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0D0780">
              <w:rPr>
                <w:rFonts w:ascii="B Mitra,Bold" w:eastAsiaTheme="minorHAnsi" w:hAnsiTheme="minorHAnsi" w:cs="B Nazanin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10</w:t>
            </w:r>
          </w:p>
        </w:tc>
        <w:tc>
          <w:tcPr>
            <w:tcW w:w="3429" w:type="dxa"/>
            <w:vAlign w:val="center"/>
          </w:tcPr>
          <w:p w14:paraId="1EF3ACBA" w14:textId="604737B6" w:rsidR="00494505" w:rsidRPr="000D0780" w:rsidRDefault="00AD2FBE" w:rsidP="000D0780">
            <w:pPr>
              <w:bidi/>
              <w:spacing w:line="259" w:lineRule="auto"/>
              <w:jc w:val="center"/>
              <w:rPr>
                <w:rFonts w:ascii="B Mitra,Bold" w:eastAsiaTheme="minorHAnsi" w:hAnsiTheme="minorHAns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0D0780">
              <w:rPr>
                <w:rFonts w:ascii="B Mitra,Bold" w:eastAsiaTheme="minorHAnsi" w:hAnsiTheme="minorHAnsi" w:cs="B Nazanin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2</w:t>
            </w:r>
          </w:p>
        </w:tc>
      </w:tr>
      <w:tr w:rsidR="00E573FF" w:rsidRPr="00E573FF" w14:paraId="2D48687E" w14:textId="77777777" w:rsidTr="000D0780">
        <w:trPr>
          <w:trHeight w:val="20"/>
          <w:jc w:val="center"/>
        </w:trPr>
        <w:tc>
          <w:tcPr>
            <w:tcW w:w="2250" w:type="dxa"/>
            <w:vAlign w:val="center"/>
          </w:tcPr>
          <w:p w14:paraId="08F70DFD" w14:textId="11574FB8" w:rsidR="00494505" w:rsidRPr="00E573FF" w:rsidRDefault="005B003D" w:rsidP="000D0780">
            <w:pPr>
              <w:bidi/>
              <w:spacing w:line="259" w:lineRule="auto"/>
              <w:jc w:val="center"/>
              <w:rPr>
                <w:rFonts w:ascii="B Mitra,Bold" w:eastAsiaTheme="minorHAnsi" w:hAnsiTheme="minorHAnsi" w:cs="B Nazanin"/>
                <w:b/>
                <w:bCs/>
                <w:color w:val="0D0D0D" w:themeColor="text1" w:themeTint="F2"/>
                <w:sz w:val="26"/>
                <w:szCs w:val="24"/>
                <w:rtl/>
              </w:rPr>
            </w:pPr>
            <w:r w:rsidRPr="00E573FF">
              <w:rPr>
                <w:rFonts w:ascii="B Mitra,Bold" w:eastAsiaTheme="minorHAnsi" w:hAnsiTheme="minorHAnsi" w:cs="B Nazanin" w:hint="cs"/>
                <w:b/>
                <w:bCs/>
                <w:color w:val="0D0D0D" w:themeColor="text1" w:themeTint="F2"/>
                <w:sz w:val="26"/>
                <w:szCs w:val="24"/>
                <w:rtl/>
              </w:rPr>
              <w:t>اینورتر</w:t>
            </w:r>
          </w:p>
        </w:tc>
        <w:tc>
          <w:tcPr>
            <w:tcW w:w="2414" w:type="dxa"/>
            <w:vAlign w:val="center"/>
          </w:tcPr>
          <w:p w14:paraId="08E051AB" w14:textId="05725964" w:rsidR="00494505" w:rsidRPr="000D0780" w:rsidRDefault="00AD2FBE" w:rsidP="000D0780">
            <w:pPr>
              <w:bidi/>
              <w:spacing w:line="259" w:lineRule="auto"/>
              <w:jc w:val="center"/>
              <w:rPr>
                <w:rFonts w:ascii="B Mitra,Bold" w:eastAsiaTheme="minorHAnsi" w:hAnsiTheme="minorHAns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0D0780">
              <w:rPr>
                <w:rFonts w:ascii="B Mitra,Bold" w:eastAsiaTheme="minorHAnsi" w:hAnsiTheme="minorHAnsi" w:cs="B Nazanin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3</w:t>
            </w:r>
          </w:p>
        </w:tc>
        <w:tc>
          <w:tcPr>
            <w:tcW w:w="3429" w:type="dxa"/>
            <w:vAlign w:val="center"/>
          </w:tcPr>
          <w:p w14:paraId="20A9CDC9" w14:textId="23BA86AD" w:rsidR="00494505" w:rsidRPr="000D0780" w:rsidRDefault="00AD2FBE" w:rsidP="000D0780">
            <w:pPr>
              <w:bidi/>
              <w:spacing w:line="259" w:lineRule="auto"/>
              <w:jc w:val="center"/>
              <w:rPr>
                <w:rFonts w:ascii="B Mitra,Bold" w:eastAsiaTheme="minorHAnsi" w:hAnsiTheme="minorHAns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0D0780">
              <w:rPr>
                <w:rFonts w:ascii="B Mitra,Bold" w:eastAsiaTheme="minorHAnsi" w:hAnsiTheme="minorHAnsi" w:cs="B Nazanin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0.5</w:t>
            </w:r>
          </w:p>
        </w:tc>
      </w:tr>
      <w:tr w:rsidR="00E573FF" w:rsidRPr="00E573FF" w14:paraId="4B3F9E2F" w14:textId="77777777" w:rsidTr="000D0780">
        <w:trPr>
          <w:trHeight w:val="20"/>
          <w:jc w:val="center"/>
        </w:trPr>
        <w:tc>
          <w:tcPr>
            <w:tcW w:w="2250" w:type="dxa"/>
            <w:vAlign w:val="center"/>
          </w:tcPr>
          <w:p w14:paraId="4DDD86C2" w14:textId="07BFBA33" w:rsidR="00494505" w:rsidRPr="00E573FF" w:rsidRDefault="00AD2FBE" w:rsidP="000D0780">
            <w:pPr>
              <w:bidi/>
              <w:spacing w:line="259" w:lineRule="auto"/>
              <w:jc w:val="center"/>
              <w:rPr>
                <w:rFonts w:ascii="B Mitra,Bold" w:eastAsiaTheme="minorHAnsi" w:hAnsiTheme="minorHAnsi" w:cs="B Nazanin"/>
                <w:b/>
                <w:bCs/>
                <w:color w:val="0D0D0D" w:themeColor="text1" w:themeTint="F2"/>
                <w:sz w:val="26"/>
                <w:szCs w:val="24"/>
                <w:rtl/>
              </w:rPr>
            </w:pPr>
            <w:r w:rsidRPr="00E573FF">
              <w:rPr>
                <w:rFonts w:ascii="B Mitra,Bold" w:eastAsiaTheme="minorHAnsi" w:hAnsiTheme="minorHAnsi" w:cs="B Nazanin" w:hint="cs"/>
                <w:b/>
                <w:bCs/>
                <w:color w:val="0D0D0D" w:themeColor="text1" w:themeTint="F2"/>
                <w:sz w:val="26"/>
                <w:szCs w:val="24"/>
                <w:rtl/>
              </w:rPr>
              <w:t>سازه</w:t>
            </w:r>
          </w:p>
        </w:tc>
        <w:tc>
          <w:tcPr>
            <w:tcW w:w="2414" w:type="dxa"/>
            <w:vAlign w:val="center"/>
          </w:tcPr>
          <w:p w14:paraId="4687AA46" w14:textId="0EDC0DA6" w:rsidR="00494505" w:rsidRPr="000D0780" w:rsidRDefault="00AD2FBE" w:rsidP="000D0780">
            <w:pPr>
              <w:bidi/>
              <w:spacing w:line="259" w:lineRule="auto"/>
              <w:jc w:val="center"/>
              <w:rPr>
                <w:rFonts w:ascii="B Mitra,Bold" w:eastAsiaTheme="minorHAnsi" w:hAnsiTheme="minorHAns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0D0780">
              <w:rPr>
                <w:rFonts w:ascii="B Mitra,Bold" w:eastAsiaTheme="minorHAnsi" w:hAnsiTheme="minorHAnsi" w:cs="B Nazanin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5</w:t>
            </w:r>
          </w:p>
        </w:tc>
        <w:tc>
          <w:tcPr>
            <w:tcW w:w="3429" w:type="dxa"/>
            <w:vAlign w:val="center"/>
          </w:tcPr>
          <w:p w14:paraId="5D9C2B8D" w14:textId="42E7861F" w:rsidR="00494505" w:rsidRPr="000D0780" w:rsidRDefault="00AD2FBE" w:rsidP="000D0780">
            <w:pPr>
              <w:bidi/>
              <w:spacing w:line="259" w:lineRule="auto"/>
              <w:jc w:val="center"/>
              <w:rPr>
                <w:rFonts w:ascii="B Mitra,Bold" w:eastAsiaTheme="minorHAnsi" w:hAnsiTheme="minorHAns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0D0780">
              <w:rPr>
                <w:rFonts w:ascii="B Mitra,Bold" w:eastAsiaTheme="minorHAnsi" w:hAnsiTheme="minorHAnsi" w:cs="B Nazanin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2</w:t>
            </w:r>
          </w:p>
        </w:tc>
      </w:tr>
      <w:tr w:rsidR="00E573FF" w:rsidRPr="00E573FF" w14:paraId="5CCBCB0E" w14:textId="77777777" w:rsidTr="000D0780">
        <w:trPr>
          <w:trHeight w:val="60"/>
          <w:jc w:val="center"/>
        </w:trPr>
        <w:tc>
          <w:tcPr>
            <w:tcW w:w="2250" w:type="dxa"/>
            <w:vAlign w:val="center"/>
          </w:tcPr>
          <w:p w14:paraId="62A4425F" w14:textId="2585C7B5" w:rsidR="00494505" w:rsidRPr="00E573FF" w:rsidRDefault="00AD2FBE" w:rsidP="000D0780">
            <w:pPr>
              <w:bidi/>
              <w:spacing w:line="259" w:lineRule="auto"/>
              <w:jc w:val="center"/>
              <w:rPr>
                <w:rFonts w:ascii="B Mitra,Bold" w:eastAsiaTheme="minorHAnsi" w:hAnsiTheme="minorHAnsi" w:cs="B Nazanin"/>
                <w:b/>
                <w:bCs/>
                <w:color w:val="0D0D0D" w:themeColor="text1" w:themeTint="F2"/>
                <w:sz w:val="26"/>
                <w:szCs w:val="24"/>
                <w:rtl/>
              </w:rPr>
            </w:pPr>
            <w:r w:rsidRPr="00E573FF">
              <w:rPr>
                <w:rFonts w:ascii="B Mitra,Bold" w:eastAsiaTheme="minorHAnsi" w:hAnsiTheme="minorHAnsi" w:cs="B Nazanin" w:hint="cs"/>
                <w:b/>
                <w:bCs/>
                <w:color w:val="0D0D0D" w:themeColor="text1" w:themeTint="F2"/>
                <w:sz w:val="26"/>
                <w:szCs w:val="24"/>
                <w:rtl/>
              </w:rPr>
              <w:t>سیم و کابل</w:t>
            </w:r>
          </w:p>
        </w:tc>
        <w:tc>
          <w:tcPr>
            <w:tcW w:w="2414" w:type="dxa"/>
            <w:vAlign w:val="center"/>
          </w:tcPr>
          <w:p w14:paraId="5293136C" w14:textId="2B045540" w:rsidR="00494505" w:rsidRPr="000D0780" w:rsidRDefault="00AD2FBE" w:rsidP="000D0780">
            <w:pPr>
              <w:bidi/>
              <w:spacing w:line="259" w:lineRule="auto"/>
              <w:jc w:val="center"/>
              <w:rPr>
                <w:rFonts w:ascii="B Mitra,Bold" w:eastAsiaTheme="minorHAnsi" w:hAnsiTheme="minorHAns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0D0780">
              <w:rPr>
                <w:rFonts w:ascii="B Mitra,Bold" w:eastAsiaTheme="minorHAnsi" w:hAnsiTheme="minorHAnsi" w:cs="B Nazanin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5</w:t>
            </w:r>
          </w:p>
        </w:tc>
        <w:tc>
          <w:tcPr>
            <w:tcW w:w="3429" w:type="dxa"/>
            <w:vAlign w:val="center"/>
          </w:tcPr>
          <w:p w14:paraId="6F5CF910" w14:textId="47113D6F" w:rsidR="00494505" w:rsidRPr="000D0780" w:rsidRDefault="00AD2FBE" w:rsidP="000D0780">
            <w:pPr>
              <w:bidi/>
              <w:spacing w:line="259" w:lineRule="auto"/>
              <w:jc w:val="center"/>
              <w:rPr>
                <w:rFonts w:ascii="B Mitra,Bold" w:eastAsiaTheme="minorHAnsi" w:hAnsiTheme="minorHAns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0D0780">
              <w:rPr>
                <w:rFonts w:ascii="B Mitra,Bold" w:eastAsiaTheme="minorHAnsi" w:hAnsiTheme="minorHAnsi" w:cs="B Nazanin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2</w:t>
            </w:r>
          </w:p>
        </w:tc>
      </w:tr>
    </w:tbl>
    <w:p w14:paraId="73FE0021" w14:textId="77777777" w:rsidR="00CC1CCB" w:rsidRPr="00CC1CCB" w:rsidRDefault="00CC1CCB" w:rsidP="00E573FF">
      <w:pPr>
        <w:bidi/>
        <w:spacing w:after="160" w:line="259" w:lineRule="auto"/>
        <w:jc w:val="lowKashida"/>
        <w:rPr>
          <w:rFonts w:ascii="B Mitra,Bold" w:eastAsiaTheme="minorHAnsi" w:hAnsiTheme="minorHAnsi" w:cs="B Nazanin"/>
          <w:color w:val="2F5496" w:themeColor="accent1" w:themeShade="BF"/>
          <w:sz w:val="28"/>
          <w:szCs w:val="28"/>
          <w:rtl/>
        </w:rPr>
      </w:pPr>
    </w:p>
    <w:p w14:paraId="4BC3DCF2" w14:textId="34000BA1" w:rsidR="00CC1CCB" w:rsidRDefault="00CC1CCB" w:rsidP="00E573FF">
      <w:pPr>
        <w:bidi/>
        <w:spacing w:after="160" w:line="259" w:lineRule="auto"/>
        <w:jc w:val="lowKashida"/>
        <w:rPr>
          <w:rFonts w:ascii="B Mitra,Bold" w:eastAsiaTheme="minorHAnsi" w:hAnsiTheme="minorHAnsi" w:cs="B Nazanin"/>
          <w:b/>
          <w:bCs/>
          <w:sz w:val="28"/>
          <w:szCs w:val="28"/>
          <w:rtl/>
        </w:rPr>
      </w:pPr>
    </w:p>
    <w:p w14:paraId="00CAEB05" w14:textId="03A6D5E5" w:rsidR="00CC1CCB" w:rsidRDefault="00CC1CCB" w:rsidP="00E573FF">
      <w:pPr>
        <w:bidi/>
        <w:spacing w:after="160" w:line="259" w:lineRule="auto"/>
        <w:jc w:val="lowKashida"/>
        <w:rPr>
          <w:rFonts w:ascii="B Mitra,Bold" w:eastAsiaTheme="minorHAnsi" w:hAnsiTheme="minorHAnsi" w:cs="B Nazanin"/>
          <w:b/>
          <w:bCs/>
          <w:sz w:val="28"/>
          <w:szCs w:val="28"/>
          <w:rtl/>
        </w:rPr>
      </w:pPr>
    </w:p>
    <w:p w14:paraId="326852B6" w14:textId="69E7E46C" w:rsidR="00CC1CCB" w:rsidRDefault="00CC1CCB" w:rsidP="00E573FF">
      <w:pPr>
        <w:bidi/>
        <w:spacing w:after="160" w:line="259" w:lineRule="auto"/>
        <w:jc w:val="lowKashida"/>
        <w:rPr>
          <w:rFonts w:ascii="B Mitra,Bold" w:eastAsiaTheme="minorHAnsi" w:hAnsiTheme="minorHAnsi" w:cs="B Nazanin"/>
          <w:b/>
          <w:bCs/>
          <w:sz w:val="28"/>
          <w:szCs w:val="28"/>
          <w:rtl/>
        </w:rPr>
      </w:pPr>
    </w:p>
    <w:p w14:paraId="0032E0F9" w14:textId="3AED6CDA" w:rsidR="0003737D" w:rsidRDefault="0003737D" w:rsidP="00E573FF">
      <w:pPr>
        <w:bidi/>
        <w:spacing w:after="160" w:line="259" w:lineRule="auto"/>
        <w:jc w:val="lowKashida"/>
        <w:rPr>
          <w:rFonts w:ascii="B Mitra,Bold" w:eastAsiaTheme="minorHAnsi" w:hAnsiTheme="minorHAnsi" w:cs="B Nazanin"/>
          <w:b/>
          <w:bCs/>
          <w:sz w:val="28"/>
          <w:szCs w:val="28"/>
          <w:rtl/>
        </w:rPr>
      </w:pPr>
    </w:p>
    <w:p w14:paraId="4175AA1C" w14:textId="77777777" w:rsidR="0003737D" w:rsidRDefault="0003737D" w:rsidP="00E573FF">
      <w:pPr>
        <w:bidi/>
        <w:spacing w:after="160" w:line="259" w:lineRule="auto"/>
        <w:jc w:val="lowKashida"/>
        <w:rPr>
          <w:rFonts w:ascii="B Mitra,Bold" w:eastAsiaTheme="minorHAnsi" w:hAnsiTheme="minorHAnsi" w:cs="B Nazanin"/>
          <w:b/>
          <w:bCs/>
          <w:sz w:val="28"/>
          <w:szCs w:val="28"/>
          <w:rtl/>
        </w:rPr>
      </w:pPr>
    </w:p>
    <w:p w14:paraId="5ED72474" w14:textId="2401C8B2" w:rsidR="00FA7EC9" w:rsidRDefault="009F4D05" w:rsidP="00044598">
      <w:pPr>
        <w:bidi/>
        <w:spacing w:after="240"/>
        <w:jc w:val="center"/>
        <w:rPr>
          <w:rFonts w:cs="B Nazanin"/>
          <w:sz w:val="36"/>
          <w:szCs w:val="36"/>
          <w:rtl/>
        </w:rPr>
      </w:pPr>
      <w:r>
        <w:rPr>
          <w:rFonts w:ascii="B Mitra,Bold" w:eastAsiaTheme="minorHAnsi" w:hAnsiTheme="minorHAnsi" w:cs="B Nazanin" w:hint="cs"/>
          <w:b/>
          <w:bCs/>
          <w:sz w:val="28"/>
          <w:szCs w:val="28"/>
          <w:rtl/>
        </w:rPr>
        <w:lastRenderedPageBreak/>
        <w:t xml:space="preserve">جدول 4-3- </w:t>
      </w:r>
      <w:r w:rsidR="00101C33" w:rsidRPr="00101C33">
        <w:rPr>
          <w:rFonts w:ascii="B Mitra,Bold" w:eastAsiaTheme="minorHAnsi" w:hAnsiTheme="minorHAnsi" w:cs="B Nazanin" w:hint="cs"/>
          <w:b/>
          <w:bCs/>
          <w:sz w:val="28"/>
          <w:szCs w:val="28"/>
          <w:rtl/>
        </w:rPr>
        <w:t>معیار</w:t>
      </w:r>
      <w:r w:rsidR="00101C33" w:rsidRPr="00101C33">
        <w:rPr>
          <w:rFonts w:ascii="B Mitra,Bold" w:eastAsiaTheme="minorHAnsi" w:hAnsiTheme="minorHAnsi" w:cs="B Nazanin"/>
          <w:b/>
          <w:bCs/>
          <w:sz w:val="28"/>
          <w:szCs w:val="28"/>
          <w:rtl/>
        </w:rPr>
        <w:t xml:space="preserve"> </w:t>
      </w:r>
      <w:r w:rsidR="00101C33" w:rsidRPr="00101C33">
        <w:rPr>
          <w:rFonts w:ascii="B Mitra,Bold" w:eastAsiaTheme="minorHAnsi" w:hAnsiTheme="minorHAnsi" w:cs="B Nazanin" w:hint="cs"/>
          <w:b/>
          <w:bCs/>
          <w:sz w:val="28"/>
          <w:szCs w:val="28"/>
          <w:rtl/>
        </w:rPr>
        <w:t>ارزیابی</w:t>
      </w:r>
      <w:r w:rsidR="00101C33" w:rsidRPr="00101C33">
        <w:rPr>
          <w:rFonts w:ascii="B Mitra,Bold" w:eastAsiaTheme="minorHAnsi" w:hAnsiTheme="minorHAnsi" w:cs="B Nazanin"/>
          <w:b/>
          <w:bCs/>
          <w:sz w:val="28"/>
          <w:szCs w:val="28"/>
          <w:rtl/>
        </w:rPr>
        <w:t xml:space="preserve"> </w:t>
      </w:r>
      <w:r w:rsidR="00101C33" w:rsidRPr="00101C33">
        <w:rPr>
          <w:rFonts w:ascii="B Mitra,Bold" w:eastAsiaTheme="minorHAnsi" w:hAnsiTheme="minorHAnsi" w:cs="B Nazanin" w:hint="cs"/>
          <w:b/>
          <w:bCs/>
          <w:sz w:val="28"/>
          <w:szCs w:val="28"/>
          <w:rtl/>
        </w:rPr>
        <w:t>تضمین</w:t>
      </w:r>
      <w:r w:rsidR="00101C33" w:rsidRPr="00101C33">
        <w:rPr>
          <w:rFonts w:ascii="B Mitra,Bold" w:eastAsiaTheme="minorHAnsi" w:hAnsiTheme="minorHAnsi" w:cs="B Nazanin"/>
          <w:b/>
          <w:bCs/>
          <w:sz w:val="28"/>
          <w:szCs w:val="28"/>
          <w:rtl/>
        </w:rPr>
        <w:t xml:space="preserve"> </w:t>
      </w:r>
      <w:r w:rsidR="00101C33" w:rsidRPr="00101C33">
        <w:rPr>
          <w:rFonts w:ascii="B Mitra,Bold" w:eastAsiaTheme="minorHAnsi" w:hAnsiTheme="minorHAnsi" w:cs="B Nazanin" w:hint="cs"/>
          <w:b/>
          <w:bCs/>
          <w:sz w:val="28"/>
          <w:szCs w:val="28"/>
          <w:rtl/>
        </w:rPr>
        <w:t>محصولات</w:t>
      </w:r>
    </w:p>
    <w:tbl>
      <w:tblPr>
        <w:tblStyle w:val="TableGrid"/>
        <w:bidiVisual/>
        <w:tblW w:w="9997" w:type="dxa"/>
        <w:tblInd w:w="-450" w:type="dxa"/>
        <w:tblLook w:val="04A0" w:firstRow="1" w:lastRow="0" w:firstColumn="1" w:lastColumn="0" w:noHBand="0" w:noVBand="1"/>
      </w:tblPr>
      <w:tblGrid>
        <w:gridCol w:w="1891"/>
        <w:gridCol w:w="4147"/>
        <w:gridCol w:w="3959"/>
      </w:tblGrid>
      <w:tr w:rsidR="00F907B0" w14:paraId="30B890B6" w14:textId="77777777" w:rsidTr="00F907B0">
        <w:tc>
          <w:tcPr>
            <w:tcW w:w="1891" w:type="dxa"/>
            <w:vAlign w:val="center"/>
          </w:tcPr>
          <w:p w14:paraId="391DBC83" w14:textId="1650B39C" w:rsidR="00F907B0" w:rsidRPr="00044598" w:rsidRDefault="00F907B0" w:rsidP="0004459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44598">
              <w:rPr>
                <w:rFonts w:cs="B Nazanin" w:hint="cs"/>
                <w:b/>
                <w:bCs/>
                <w:sz w:val="26"/>
                <w:szCs w:val="26"/>
                <w:rtl/>
              </w:rPr>
              <w:t>نوع محصول</w:t>
            </w:r>
          </w:p>
        </w:tc>
        <w:tc>
          <w:tcPr>
            <w:tcW w:w="4147" w:type="dxa"/>
            <w:vAlign w:val="center"/>
          </w:tcPr>
          <w:p w14:paraId="44D5BB97" w14:textId="0B912D49" w:rsidR="00F907B0" w:rsidRPr="00044598" w:rsidRDefault="00F907B0" w:rsidP="0004459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44598">
              <w:rPr>
                <w:rFonts w:cs="B Nazanin" w:hint="cs"/>
                <w:b/>
                <w:bCs/>
                <w:sz w:val="26"/>
                <w:szCs w:val="26"/>
                <w:rtl/>
              </w:rPr>
              <w:t>مدت زمان گارانتی</w:t>
            </w:r>
          </w:p>
        </w:tc>
        <w:tc>
          <w:tcPr>
            <w:tcW w:w="3959" w:type="dxa"/>
            <w:vAlign w:val="center"/>
          </w:tcPr>
          <w:p w14:paraId="1786FD85" w14:textId="17DB4005" w:rsidR="00F907B0" w:rsidRPr="00044598" w:rsidRDefault="00F907B0" w:rsidP="00044598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044598">
              <w:rPr>
                <w:rFonts w:cs="B Nazanin" w:hint="cs"/>
                <w:b/>
                <w:bCs/>
                <w:sz w:val="26"/>
                <w:szCs w:val="26"/>
                <w:rtl/>
              </w:rPr>
              <w:t>توضیحات</w:t>
            </w:r>
          </w:p>
        </w:tc>
      </w:tr>
      <w:tr w:rsidR="00F907B0" w14:paraId="36AA2C8C" w14:textId="77777777" w:rsidTr="00F907B0">
        <w:tc>
          <w:tcPr>
            <w:tcW w:w="1891" w:type="dxa"/>
            <w:vAlign w:val="center"/>
          </w:tcPr>
          <w:p w14:paraId="33947534" w14:textId="1674D579" w:rsidR="00F907B0" w:rsidRPr="00044598" w:rsidRDefault="00F907B0" w:rsidP="00517DC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044598">
              <w:rPr>
                <w:rFonts w:cs="B Nazanin" w:hint="cs"/>
                <w:sz w:val="26"/>
                <w:szCs w:val="26"/>
                <w:rtl/>
              </w:rPr>
              <w:t>مدل فتوولتائیک</w:t>
            </w:r>
          </w:p>
        </w:tc>
        <w:tc>
          <w:tcPr>
            <w:tcW w:w="4147" w:type="dxa"/>
          </w:tcPr>
          <w:p w14:paraId="6161129F" w14:textId="77777777" w:rsidR="00F907B0" w:rsidRPr="00044598" w:rsidRDefault="00F907B0" w:rsidP="00E1127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959" w:type="dxa"/>
          </w:tcPr>
          <w:p w14:paraId="7957C193" w14:textId="77777777" w:rsidR="00F907B0" w:rsidRDefault="00F907B0" w:rsidP="00E1127E">
            <w:pPr>
              <w:bidi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F907B0" w14:paraId="291437F4" w14:textId="77777777" w:rsidTr="00F907B0">
        <w:tc>
          <w:tcPr>
            <w:tcW w:w="1891" w:type="dxa"/>
            <w:vAlign w:val="center"/>
          </w:tcPr>
          <w:p w14:paraId="397BD259" w14:textId="0287C5D9" w:rsidR="00F907B0" w:rsidRPr="00044598" w:rsidRDefault="00F907B0" w:rsidP="00517DC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044598">
              <w:rPr>
                <w:rFonts w:cs="B Nazanin" w:hint="cs"/>
                <w:sz w:val="26"/>
                <w:szCs w:val="26"/>
                <w:rtl/>
              </w:rPr>
              <w:t>اینورتر</w:t>
            </w:r>
          </w:p>
        </w:tc>
        <w:tc>
          <w:tcPr>
            <w:tcW w:w="4147" w:type="dxa"/>
          </w:tcPr>
          <w:p w14:paraId="5E4171DA" w14:textId="77777777" w:rsidR="00F907B0" w:rsidRPr="00044598" w:rsidRDefault="00F907B0" w:rsidP="00E1127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959" w:type="dxa"/>
          </w:tcPr>
          <w:p w14:paraId="60BC0B8E" w14:textId="77777777" w:rsidR="00F907B0" w:rsidRDefault="00F907B0" w:rsidP="00E1127E">
            <w:pPr>
              <w:bidi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F907B0" w14:paraId="3152168A" w14:textId="77777777" w:rsidTr="00F907B0">
        <w:tc>
          <w:tcPr>
            <w:tcW w:w="1891" w:type="dxa"/>
            <w:vAlign w:val="center"/>
          </w:tcPr>
          <w:p w14:paraId="07B35EAA" w14:textId="57672688" w:rsidR="00F907B0" w:rsidRPr="00044598" w:rsidRDefault="00F907B0" w:rsidP="00517DC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044598">
              <w:rPr>
                <w:rFonts w:cs="B Nazanin" w:hint="cs"/>
                <w:sz w:val="26"/>
                <w:szCs w:val="26"/>
                <w:rtl/>
              </w:rPr>
              <w:t>سازه</w:t>
            </w:r>
          </w:p>
        </w:tc>
        <w:tc>
          <w:tcPr>
            <w:tcW w:w="4147" w:type="dxa"/>
          </w:tcPr>
          <w:p w14:paraId="07435D21" w14:textId="77777777" w:rsidR="00F907B0" w:rsidRPr="00044598" w:rsidRDefault="00F907B0" w:rsidP="00E1127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959" w:type="dxa"/>
          </w:tcPr>
          <w:p w14:paraId="6036CC8D" w14:textId="77777777" w:rsidR="00F907B0" w:rsidRDefault="00F907B0" w:rsidP="00E1127E">
            <w:pPr>
              <w:bidi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F907B0" w14:paraId="115F3A7A" w14:textId="77777777" w:rsidTr="00F907B0">
        <w:tc>
          <w:tcPr>
            <w:tcW w:w="1891" w:type="dxa"/>
            <w:vAlign w:val="center"/>
          </w:tcPr>
          <w:p w14:paraId="35377364" w14:textId="0DAF5A26" w:rsidR="00F907B0" w:rsidRPr="00044598" w:rsidRDefault="00F907B0" w:rsidP="00517DC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044598">
              <w:rPr>
                <w:rFonts w:cs="B Nazanin" w:hint="cs"/>
                <w:sz w:val="26"/>
                <w:szCs w:val="26"/>
                <w:rtl/>
              </w:rPr>
              <w:t>سیم و کابل</w:t>
            </w:r>
          </w:p>
        </w:tc>
        <w:tc>
          <w:tcPr>
            <w:tcW w:w="4147" w:type="dxa"/>
          </w:tcPr>
          <w:p w14:paraId="2B529334" w14:textId="77777777" w:rsidR="00F907B0" w:rsidRPr="00044598" w:rsidRDefault="00F907B0" w:rsidP="00E1127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959" w:type="dxa"/>
          </w:tcPr>
          <w:p w14:paraId="273AAF2E" w14:textId="77777777" w:rsidR="00F907B0" w:rsidRDefault="00F907B0" w:rsidP="00E1127E">
            <w:pPr>
              <w:bidi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</w:tbl>
    <w:p w14:paraId="2F213B68" w14:textId="266BD58F" w:rsidR="002B46B5" w:rsidRPr="00044598" w:rsidRDefault="002B46B5" w:rsidP="00F042E2">
      <w:pPr>
        <w:bidi/>
        <w:spacing w:before="120"/>
        <w:jc w:val="lowKashida"/>
        <w:rPr>
          <w:rFonts w:cs="B Nazanin"/>
          <w:color w:val="1F3864" w:themeColor="accent1" w:themeShade="80"/>
          <w:sz w:val="26"/>
          <w:szCs w:val="26"/>
          <w:rtl/>
        </w:rPr>
      </w:pPr>
      <w:r w:rsidRPr="00044598">
        <w:rPr>
          <w:rFonts w:cs="B Nazanin" w:hint="cs"/>
          <w:color w:val="1F3864" w:themeColor="accent1" w:themeShade="80"/>
          <w:sz w:val="26"/>
          <w:szCs w:val="26"/>
          <w:rtl/>
        </w:rPr>
        <w:t>*</w:t>
      </w:r>
      <w:r w:rsidR="000D0780" w:rsidRPr="00044598">
        <w:rPr>
          <w:rFonts w:cs="B Nazanin" w:hint="cs"/>
          <w:color w:val="1F3864" w:themeColor="accent1" w:themeShade="80"/>
          <w:sz w:val="26"/>
          <w:szCs w:val="26"/>
          <w:rtl/>
        </w:rPr>
        <w:t xml:space="preserve">توضیحات انجمن ساتکا: </w:t>
      </w:r>
      <w:r w:rsidRPr="00044598">
        <w:rPr>
          <w:rFonts w:cs="B Nazanin" w:hint="cs"/>
          <w:color w:val="1F3864" w:themeColor="accent1" w:themeShade="80"/>
          <w:sz w:val="26"/>
          <w:szCs w:val="26"/>
          <w:rtl/>
        </w:rPr>
        <w:t>این جدول توسط شرکت تکمیل و مهر و امضا گردد</w:t>
      </w:r>
      <w:r w:rsidR="006D5D1B" w:rsidRPr="00044598">
        <w:rPr>
          <w:rFonts w:cs="B Nazanin" w:hint="cs"/>
          <w:color w:val="1F3864" w:themeColor="accent1" w:themeShade="80"/>
          <w:sz w:val="26"/>
          <w:szCs w:val="26"/>
          <w:rtl/>
        </w:rPr>
        <w:t>.</w:t>
      </w:r>
      <w:r w:rsidRPr="00044598">
        <w:rPr>
          <w:rFonts w:cs="B Nazanin" w:hint="cs"/>
          <w:color w:val="1F3864" w:themeColor="accent1" w:themeShade="80"/>
          <w:sz w:val="26"/>
          <w:szCs w:val="26"/>
          <w:rtl/>
        </w:rPr>
        <w:t xml:space="preserve"> </w:t>
      </w:r>
      <w:r w:rsidR="006D5D1B" w:rsidRPr="00044598">
        <w:rPr>
          <w:rFonts w:cs="B Nazanin" w:hint="cs"/>
          <w:color w:val="1F3864" w:themeColor="accent1" w:themeShade="80"/>
          <w:sz w:val="26"/>
          <w:szCs w:val="26"/>
          <w:rtl/>
        </w:rPr>
        <w:t>جهت اخذ امتیاز گارانتی ضروری است</w:t>
      </w:r>
      <w:r w:rsidRPr="00044598">
        <w:rPr>
          <w:rFonts w:cs="B Nazanin" w:hint="cs"/>
          <w:color w:val="1F3864" w:themeColor="accent1" w:themeShade="80"/>
          <w:sz w:val="26"/>
          <w:szCs w:val="26"/>
          <w:rtl/>
        </w:rPr>
        <w:t xml:space="preserve"> مستندات مربوط به گارانتی قراردادهای </w:t>
      </w:r>
      <w:r w:rsidR="00A718E7" w:rsidRPr="00044598">
        <w:rPr>
          <w:rFonts w:cs="B Nazanin" w:hint="cs"/>
          <w:color w:val="1F3864" w:themeColor="accent1" w:themeShade="80"/>
          <w:sz w:val="26"/>
          <w:szCs w:val="26"/>
          <w:rtl/>
        </w:rPr>
        <w:t>ارائه شده</w:t>
      </w:r>
      <w:r w:rsidR="009F68D3" w:rsidRPr="00044598">
        <w:rPr>
          <w:rFonts w:cs="B Nazanin" w:hint="cs"/>
          <w:color w:val="1F3864" w:themeColor="accent1" w:themeShade="80"/>
          <w:sz w:val="26"/>
          <w:szCs w:val="26"/>
          <w:rtl/>
        </w:rPr>
        <w:t xml:space="preserve"> </w:t>
      </w:r>
      <w:r w:rsidR="000D0780" w:rsidRPr="00044598">
        <w:rPr>
          <w:rFonts w:cs="B Nazanin" w:hint="cs"/>
          <w:color w:val="1F3864" w:themeColor="accent1" w:themeShade="80"/>
          <w:sz w:val="26"/>
          <w:szCs w:val="26"/>
          <w:rtl/>
        </w:rPr>
        <w:t>(</w:t>
      </w:r>
      <w:r w:rsidR="009F68D3" w:rsidRPr="00044598">
        <w:rPr>
          <w:rFonts w:cs="B Nazanin" w:hint="cs"/>
          <w:color w:val="1F3864" w:themeColor="accent1" w:themeShade="80"/>
          <w:sz w:val="26"/>
          <w:szCs w:val="26"/>
          <w:rtl/>
        </w:rPr>
        <w:t>در جدول</w:t>
      </w:r>
      <w:r w:rsidRPr="00044598">
        <w:rPr>
          <w:rFonts w:cs="B Nazanin" w:hint="cs"/>
          <w:color w:val="1F3864" w:themeColor="accent1" w:themeShade="80"/>
          <w:sz w:val="26"/>
          <w:szCs w:val="26"/>
          <w:rtl/>
        </w:rPr>
        <w:t xml:space="preserve"> معیار ارزیابی مشتریان قبلی</w:t>
      </w:r>
      <w:r w:rsidR="000D0780" w:rsidRPr="00044598">
        <w:rPr>
          <w:rFonts w:cs="B Nazanin" w:hint="cs"/>
          <w:color w:val="1F3864" w:themeColor="accent1" w:themeShade="80"/>
          <w:sz w:val="26"/>
          <w:szCs w:val="26"/>
          <w:rtl/>
        </w:rPr>
        <w:t>)</w:t>
      </w:r>
      <w:r w:rsidR="003C0A96" w:rsidRPr="00044598">
        <w:rPr>
          <w:rFonts w:cs="B Nazanin" w:hint="cs"/>
          <w:color w:val="1F3864" w:themeColor="accent1" w:themeShade="80"/>
          <w:sz w:val="26"/>
          <w:szCs w:val="26"/>
          <w:rtl/>
        </w:rPr>
        <w:t xml:space="preserve"> با قید مدت زمان گارانتی روی سربرگ شرکت ب</w:t>
      </w:r>
      <w:r w:rsidR="00601A5C" w:rsidRPr="00044598">
        <w:rPr>
          <w:rFonts w:cs="B Nazanin" w:hint="cs"/>
          <w:color w:val="1F3864" w:themeColor="accent1" w:themeShade="80"/>
          <w:sz w:val="26"/>
          <w:szCs w:val="26"/>
          <w:rtl/>
        </w:rPr>
        <w:t>ه همراه</w:t>
      </w:r>
      <w:r w:rsidR="003C0A96" w:rsidRPr="00044598">
        <w:rPr>
          <w:rFonts w:cs="B Nazanin" w:hint="cs"/>
          <w:color w:val="1F3864" w:themeColor="accent1" w:themeShade="80"/>
          <w:sz w:val="26"/>
          <w:szCs w:val="26"/>
          <w:rtl/>
        </w:rPr>
        <w:t xml:space="preserve"> امضا و مهر شرکت</w:t>
      </w:r>
      <w:r w:rsidRPr="00044598">
        <w:rPr>
          <w:rFonts w:cs="B Nazanin" w:hint="cs"/>
          <w:color w:val="1F3864" w:themeColor="accent1" w:themeShade="80"/>
          <w:sz w:val="26"/>
          <w:szCs w:val="26"/>
          <w:rtl/>
        </w:rPr>
        <w:t xml:space="preserve"> </w:t>
      </w:r>
      <w:r w:rsidR="009F68D3" w:rsidRPr="00044598">
        <w:rPr>
          <w:rFonts w:cs="B Nazanin" w:hint="cs"/>
          <w:color w:val="1F3864" w:themeColor="accent1" w:themeShade="80"/>
          <w:sz w:val="26"/>
          <w:szCs w:val="26"/>
          <w:rtl/>
        </w:rPr>
        <w:t xml:space="preserve">پیوست و </w:t>
      </w:r>
      <w:r w:rsidRPr="00044598">
        <w:rPr>
          <w:rFonts w:cs="B Nazanin" w:hint="cs"/>
          <w:color w:val="1F3864" w:themeColor="accent1" w:themeShade="80"/>
          <w:sz w:val="26"/>
          <w:szCs w:val="26"/>
          <w:rtl/>
        </w:rPr>
        <w:t>ارسال گردد.</w:t>
      </w:r>
    </w:p>
    <w:p w14:paraId="3909F138" w14:textId="77777777" w:rsidR="00181DC4" w:rsidRDefault="00181DC4" w:rsidP="00E573FF">
      <w:pPr>
        <w:bidi/>
        <w:jc w:val="lowKashida"/>
        <w:rPr>
          <w:rFonts w:cs="B Nazanin"/>
          <w:b/>
          <w:bCs/>
          <w:sz w:val="28"/>
          <w:szCs w:val="28"/>
          <w:rtl/>
        </w:rPr>
      </w:pPr>
    </w:p>
    <w:p w14:paraId="040EA60A" w14:textId="77777777" w:rsidR="00181DC4" w:rsidRDefault="00181DC4" w:rsidP="00E573FF">
      <w:pPr>
        <w:spacing w:after="160" w:line="259" w:lineRule="auto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14:paraId="7499F145" w14:textId="048B1B72" w:rsidR="00F717EB" w:rsidRDefault="009F4D05" w:rsidP="00044598">
      <w:pPr>
        <w:bidi/>
        <w:spacing w:after="24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جدول 4-4 - </w:t>
      </w:r>
      <w:r w:rsidR="00F717EB">
        <w:rPr>
          <w:rFonts w:cs="B Nazanin" w:hint="cs"/>
          <w:b/>
          <w:bCs/>
          <w:sz w:val="28"/>
          <w:szCs w:val="28"/>
          <w:rtl/>
        </w:rPr>
        <w:t>موارد مرتبط با خوداظهاری سازندگان</w:t>
      </w:r>
    </w:p>
    <w:tbl>
      <w:tblPr>
        <w:tblStyle w:val="TableGrid"/>
        <w:bidiVisual/>
        <w:tblW w:w="10193" w:type="dxa"/>
        <w:tblInd w:w="-450" w:type="dxa"/>
        <w:tblLook w:val="04A0" w:firstRow="1" w:lastRow="0" w:firstColumn="1" w:lastColumn="0" w:noHBand="0" w:noVBand="1"/>
      </w:tblPr>
      <w:tblGrid>
        <w:gridCol w:w="811"/>
        <w:gridCol w:w="3982"/>
        <w:gridCol w:w="5400"/>
      </w:tblGrid>
      <w:tr w:rsidR="00AA247F" w14:paraId="473C2178" w14:textId="77777777" w:rsidTr="00AA247F">
        <w:tc>
          <w:tcPr>
            <w:tcW w:w="811" w:type="dxa"/>
            <w:vAlign w:val="center"/>
          </w:tcPr>
          <w:p w14:paraId="1B0CC3A4" w14:textId="43B75383" w:rsidR="00AA247F" w:rsidRPr="00044598" w:rsidRDefault="00AA247F" w:rsidP="0004459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44598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3982" w:type="dxa"/>
            <w:vAlign w:val="center"/>
          </w:tcPr>
          <w:p w14:paraId="53BA1DE7" w14:textId="5D5B7A84" w:rsidR="00AA247F" w:rsidRPr="00044598" w:rsidRDefault="00AA247F" w:rsidP="0004459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44598">
              <w:rPr>
                <w:rFonts w:cs="B Nazanin" w:hint="cs"/>
                <w:b/>
                <w:bCs/>
                <w:sz w:val="26"/>
                <w:szCs w:val="26"/>
                <w:rtl/>
              </w:rPr>
              <w:t>عنوان</w:t>
            </w:r>
          </w:p>
        </w:tc>
        <w:tc>
          <w:tcPr>
            <w:tcW w:w="5400" w:type="dxa"/>
            <w:vAlign w:val="center"/>
          </w:tcPr>
          <w:p w14:paraId="510BA815" w14:textId="56622256" w:rsidR="00AA247F" w:rsidRPr="00044598" w:rsidRDefault="00AA247F" w:rsidP="0004459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44598">
              <w:rPr>
                <w:rFonts w:cs="B Nazanin" w:hint="cs"/>
                <w:b/>
                <w:bCs/>
                <w:sz w:val="26"/>
                <w:szCs w:val="26"/>
                <w:rtl/>
              </w:rPr>
              <w:t>توضیحات</w:t>
            </w:r>
          </w:p>
        </w:tc>
      </w:tr>
      <w:tr w:rsidR="00AA247F" w14:paraId="139A8F82" w14:textId="77777777" w:rsidTr="00AA247F">
        <w:trPr>
          <w:trHeight w:val="620"/>
        </w:trPr>
        <w:tc>
          <w:tcPr>
            <w:tcW w:w="811" w:type="dxa"/>
            <w:vAlign w:val="center"/>
          </w:tcPr>
          <w:p w14:paraId="68DCCB63" w14:textId="3A75C4A8" w:rsidR="00AA247F" w:rsidRPr="00044598" w:rsidRDefault="00AA247F" w:rsidP="00517DC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044598">
              <w:rPr>
                <w:rFonts w:cs="B Nazanin" w:hint="cs"/>
                <w:sz w:val="26"/>
                <w:szCs w:val="26"/>
                <w:rtl/>
              </w:rPr>
              <w:t>۱</w:t>
            </w:r>
          </w:p>
        </w:tc>
        <w:tc>
          <w:tcPr>
            <w:tcW w:w="3982" w:type="dxa"/>
            <w:vAlign w:val="center"/>
          </w:tcPr>
          <w:p w14:paraId="79738A26" w14:textId="4F48CEE2" w:rsidR="00AA247F" w:rsidRPr="00044598" w:rsidRDefault="00AA247F" w:rsidP="00517DC3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044598">
              <w:rPr>
                <w:rFonts w:cs="B Nazanin"/>
                <w:sz w:val="26"/>
                <w:szCs w:val="26"/>
                <w:rtl/>
              </w:rPr>
              <w:t>نحوه تأم</w:t>
            </w:r>
            <w:r w:rsidRPr="00044598">
              <w:rPr>
                <w:rFonts w:cs="B Nazanin" w:hint="cs"/>
                <w:sz w:val="26"/>
                <w:szCs w:val="26"/>
                <w:rtl/>
              </w:rPr>
              <w:t>ی</w:t>
            </w:r>
            <w:r w:rsidRPr="00044598">
              <w:rPr>
                <w:rFonts w:cs="B Nazanin" w:hint="eastAsia"/>
                <w:sz w:val="26"/>
                <w:szCs w:val="26"/>
                <w:rtl/>
              </w:rPr>
              <w:t>ن</w:t>
            </w:r>
            <w:r w:rsidRPr="00044598">
              <w:rPr>
                <w:rFonts w:cs="B Nazanin"/>
                <w:sz w:val="26"/>
                <w:szCs w:val="26"/>
                <w:rtl/>
              </w:rPr>
              <w:t xml:space="preserve"> خدمات پس از فروش </w:t>
            </w:r>
            <w:r w:rsidRPr="00044598">
              <w:rPr>
                <w:rFonts w:cs="B Nazanin" w:hint="cs"/>
                <w:sz w:val="26"/>
                <w:szCs w:val="26"/>
                <w:rtl/>
              </w:rPr>
              <w:t>(</w:t>
            </w:r>
            <w:r w:rsidRPr="00044598">
              <w:rPr>
                <w:rFonts w:cs="B Nazanin"/>
                <w:sz w:val="26"/>
                <w:szCs w:val="26"/>
                <w:rtl/>
              </w:rPr>
              <w:t>وارانت</w:t>
            </w:r>
            <w:r w:rsidRPr="00044598">
              <w:rPr>
                <w:rFonts w:cs="B Nazanin" w:hint="cs"/>
                <w:sz w:val="26"/>
                <w:szCs w:val="26"/>
                <w:rtl/>
              </w:rPr>
              <w:t>ی)</w:t>
            </w:r>
            <w:r w:rsidRPr="00044598">
              <w:rPr>
                <w:rFonts w:cs="B Nazanin"/>
                <w:sz w:val="26"/>
                <w:szCs w:val="26"/>
                <w:rtl/>
              </w:rPr>
              <w:t xml:space="preserve"> در محل استفاده</w:t>
            </w:r>
          </w:p>
        </w:tc>
        <w:tc>
          <w:tcPr>
            <w:tcW w:w="5400" w:type="dxa"/>
          </w:tcPr>
          <w:p w14:paraId="565B9CC8" w14:textId="77777777" w:rsidR="00AA247F" w:rsidRDefault="00AA247F" w:rsidP="00601A5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A247F" w14:paraId="644A8836" w14:textId="77777777" w:rsidTr="00AA247F">
        <w:trPr>
          <w:trHeight w:val="620"/>
        </w:trPr>
        <w:tc>
          <w:tcPr>
            <w:tcW w:w="811" w:type="dxa"/>
            <w:vAlign w:val="center"/>
          </w:tcPr>
          <w:p w14:paraId="2B802274" w14:textId="5DB27D75" w:rsidR="00AA247F" w:rsidRPr="00044598" w:rsidRDefault="00AA247F" w:rsidP="00517DC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044598">
              <w:rPr>
                <w:rFonts w:cs="B Nazanin" w:hint="cs"/>
                <w:sz w:val="26"/>
                <w:szCs w:val="26"/>
                <w:rtl/>
              </w:rPr>
              <w:t>۲</w:t>
            </w:r>
          </w:p>
        </w:tc>
        <w:tc>
          <w:tcPr>
            <w:tcW w:w="3982" w:type="dxa"/>
            <w:vAlign w:val="center"/>
          </w:tcPr>
          <w:p w14:paraId="6DB686C4" w14:textId="0FACD1B1" w:rsidR="00AA247F" w:rsidRPr="00044598" w:rsidRDefault="00AA247F" w:rsidP="00517DC3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044598">
              <w:rPr>
                <w:rFonts w:cs="B Nazanin" w:hint="cs"/>
                <w:sz w:val="26"/>
                <w:szCs w:val="26"/>
                <w:rtl/>
              </w:rPr>
              <w:t>چگونگی</w:t>
            </w:r>
            <w:r w:rsidRPr="00044598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044598">
              <w:rPr>
                <w:rFonts w:cs="B Nazanin" w:hint="cs"/>
                <w:sz w:val="26"/>
                <w:szCs w:val="26"/>
                <w:rtl/>
              </w:rPr>
              <w:t>بسته‌بندی</w:t>
            </w:r>
            <w:r w:rsidRPr="00044598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044598">
              <w:rPr>
                <w:rFonts w:cs="B Nazanin" w:hint="cs"/>
                <w:sz w:val="26"/>
                <w:szCs w:val="26"/>
                <w:rtl/>
              </w:rPr>
              <w:t>و</w:t>
            </w:r>
            <w:r w:rsidRPr="00044598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044598">
              <w:rPr>
                <w:rFonts w:cs="B Nazanin" w:hint="cs"/>
                <w:sz w:val="26"/>
                <w:szCs w:val="26"/>
                <w:rtl/>
              </w:rPr>
              <w:t>حمل</w:t>
            </w:r>
            <w:r w:rsidRPr="00044598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044598">
              <w:rPr>
                <w:rFonts w:cs="B Nazanin" w:hint="cs"/>
                <w:sz w:val="26"/>
                <w:szCs w:val="26"/>
                <w:rtl/>
              </w:rPr>
              <w:t>و</w:t>
            </w:r>
            <w:r w:rsidRPr="00044598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044598">
              <w:rPr>
                <w:rFonts w:cs="B Nazanin" w:hint="cs"/>
                <w:sz w:val="26"/>
                <w:szCs w:val="26"/>
                <w:rtl/>
              </w:rPr>
              <w:t>نقل</w:t>
            </w:r>
          </w:p>
        </w:tc>
        <w:tc>
          <w:tcPr>
            <w:tcW w:w="5400" w:type="dxa"/>
          </w:tcPr>
          <w:p w14:paraId="2259A638" w14:textId="77777777" w:rsidR="00AA247F" w:rsidRDefault="00AA247F" w:rsidP="00601A5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A247F" w14:paraId="2F18667A" w14:textId="77777777" w:rsidTr="00AA247F">
        <w:trPr>
          <w:trHeight w:val="620"/>
        </w:trPr>
        <w:tc>
          <w:tcPr>
            <w:tcW w:w="811" w:type="dxa"/>
            <w:vAlign w:val="center"/>
          </w:tcPr>
          <w:p w14:paraId="1A585F9A" w14:textId="2383CDBE" w:rsidR="00AA247F" w:rsidRPr="00044598" w:rsidRDefault="00AA247F" w:rsidP="00517DC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044598">
              <w:rPr>
                <w:rFonts w:cs="B Nazanin" w:hint="cs"/>
                <w:sz w:val="26"/>
                <w:szCs w:val="26"/>
                <w:rtl/>
              </w:rPr>
              <w:t>۳</w:t>
            </w:r>
          </w:p>
        </w:tc>
        <w:tc>
          <w:tcPr>
            <w:tcW w:w="3982" w:type="dxa"/>
            <w:vAlign w:val="center"/>
          </w:tcPr>
          <w:p w14:paraId="4B586492" w14:textId="04D3B2E1" w:rsidR="00AA247F" w:rsidRPr="00044598" w:rsidRDefault="00AA247F" w:rsidP="00517DC3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044598">
              <w:rPr>
                <w:rFonts w:cs="B Nazanin" w:hint="cs"/>
                <w:sz w:val="26"/>
                <w:szCs w:val="26"/>
                <w:rtl/>
              </w:rPr>
              <w:t>چگونگی</w:t>
            </w:r>
            <w:r w:rsidRPr="00044598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044598">
              <w:rPr>
                <w:rFonts w:cs="B Nazanin" w:hint="cs"/>
                <w:sz w:val="26"/>
                <w:szCs w:val="26"/>
                <w:rtl/>
              </w:rPr>
              <w:t>همكاری</w:t>
            </w:r>
            <w:r w:rsidRPr="00044598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044598">
              <w:rPr>
                <w:rFonts w:cs="B Nazanin" w:hint="cs"/>
                <w:sz w:val="26"/>
                <w:szCs w:val="26"/>
                <w:rtl/>
              </w:rPr>
              <w:t>و</w:t>
            </w:r>
            <w:r w:rsidRPr="00044598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044598">
              <w:rPr>
                <w:rFonts w:cs="B Nazanin" w:hint="cs"/>
                <w:sz w:val="26"/>
                <w:szCs w:val="26"/>
                <w:rtl/>
              </w:rPr>
              <w:t>نظارت</w:t>
            </w:r>
            <w:r w:rsidRPr="00044598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044598">
              <w:rPr>
                <w:rFonts w:cs="B Nazanin" w:hint="cs"/>
                <w:sz w:val="26"/>
                <w:szCs w:val="26"/>
                <w:rtl/>
              </w:rPr>
              <w:t>بر</w:t>
            </w:r>
            <w:r w:rsidRPr="00044598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044598">
              <w:rPr>
                <w:rFonts w:cs="B Nazanin" w:hint="cs"/>
                <w:sz w:val="26"/>
                <w:szCs w:val="26"/>
                <w:rtl/>
              </w:rPr>
              <w:t>نصب</w:t>
            </w:r>
          </w:p>
        </w:tc>
        <w:tc>
          <w:tcPr>
            <w:tcW w:w="5400" w:type="dxa"/>
          </w:tcPr>
          <w:p w14:paraId="25AB1384" w14:textId="77777777" w:rsidR="00AA247F" w:rsidRDefault="00AA247F" w:rsidP="00601A5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A247F" w14:paraId="798DF9C9" w14:textId="77777777" w:rsidTr="00AA247F">
        <w:trPr>
          <w:trHeight w:val="620"/>
        </w:trPr>
        <w:tc>
          <w:tcPr>
            <w:tcW w:w="811" w:type="dxa"/>
            <w:vAlign w:val="center"/>
          </w:tcPr>
          <w:p w14:paraId="562020A6" w14:textId="1278BC81" w:rsidR="00AA247F" w:rsidRPr="00044598" w:rsidRDefault="00AA247F" w:rsidP="00517DC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044598">
              <w:rPr>
                <w:rFonts w:cs="B Nazanin" w:hint="cs"/>
                <w:sz w:val="26"/>
                <w:szCs w:val="26"/>
                <w:rtl/>
              </w:rPr>
              <w:t>۴</w:t>
            </w:r>
          </w:p>
        </w:tc>
        <w:tc>
          <w:tcPr>
            <w:tcW w:w="3982" w:type="dxa"/>
            <w:vAlign w:val="center"/>
          </w:tcPr>
          <w:p w14:paraId="29916157" w14:textId="54D83639" w:rsidR="00AA247F" w:rsidRPr="00044598" w:rsidRDefault="00AA247F" w:rsidP="00517DC3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044598">
              <w:rPr>
                <w:rFonts w:cs="B Nazanin" w:hint="cs"/>
                <w:sz w:val="26"/>
                <w:szCs w:val="26"/>
                <w:rtl/>
              </w:rPr>
              <w:t>آموزش</w:t>
            </w:r>
            <w:r w:rsidRPr="00044598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044598">
              <w:rPr>
                <w:rFonts w:cs="B Nazanin" w:hint="cs"/>
                <w:sz w:val="26"/>
                <w:szCs w:val="26"/>
                <w:rtl/>
              </w:rPr>
              <w:t>کاربرد</w:t>
            </w:r>
            <w:r w:rsidRPr="00044598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044598">
              <w:rPr>
                <w:rFonts w:cs="B Nazanin" w:hint="cs"/>
                <w:sz w:val="26"/>
                <w:szCs w:val="26"/>
                <w:rtl/>
              </w:rPr>
              <w:t>و</w:t>
            </w:r>
            <w:r w:rsidRPr="00044598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044598">
              <w:rPr>
                <w:rFonts w:cs="B Nazanin" w:hint="cs"/>
                <w:sz w:val="26"/>
                <w:szCs w:val="26"/>
                <w:rtl/>
              </w:rPr>
              <w:t>نگهداری</w:t>
            </w:r>
            <w:r w:rsidRPr="00044598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044598">
              <w:rPr>
                <w:rFonts w:cs="B Nazanin" w:hint="cs"/>
                <w:sz w:val="26"/>
                <w:szCs w:val="26"/>
                <w:rtl/>
              </w:rPr>
              <w:t>و</w:t>
            </w:r>
            <w:r w:rsidRPr="00044598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044598">
              <w:rPr>
                <w:rFonts w:cs="B Nazanin" w:hint="cs"/>
                <w:sz w:val="26"/>
                <w:szCs w:val="26"/>
                <w:rtl/>
              </w:rPr>
              <w:t>تعمیرات</w:t>
            </w:r>
          </w:p>
        </w:tc>
        <w:tc>
          <w:tcPr>
            <w:tcW w:w="5400" w:type="dxa"/>
          </w:tcPr>
          <w:p w14:paraId="1D845A6E" w14:textId="77777777" w:rsidR="00AA247F" w:rsidRDefault="00AA247F" w:rsidP="00601A5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14:paraId="1D2E571C" w14:textId="7B3F1860" w:rsidR="00F717EB" w:rsidRPr="0072360A" w:rsidRDefault="008B7F29" w:rsidP="008E6F1E">
      <w:pPr>
        <w:bidi/>
        <w:spacing w:before="120"/>
        <w:jc w:val="lowKashida"/>
        <w:rPr>
          <w:rFonts w:cs="B Nazanin"/>
          <w:color w:val="1F3864" w:themeColor="accent1" w:themeShade="80"/>
          <w:sz w:val="26"/>
          <w:szCs w:val="26"/>
          <w:rtl/>
        </w:rPr>
      </w:pPr>
      <w:r w:rsidRPr="0072360A">
        <w:rPr>
          <w:rFonts w:cs="B Nazanin" w:hint="cs"/>
          <w:color w:val="1F3864" w:themeColor="accent1" w:themeShade="80"/>
          <w:sz w:val="26"/>
          <w:szCs w:val="26"/>
          <w:rtl/>
        </w:rPr>
        <w:t>*</w:t>
      </w:r>
      <w:r w:rsidR="0072360A" w:rsidRPr="0072360A">
        <w:rPr>
          <w:rFonts w:cs="B Nazanin" w:hint="cs"/>
          <w:color w:val="1F3864" w:themeColor="accent1" w:themeShade="80"/>
          <w:sz w:val="26"/>
          <w:szCs w:val="26"/>
          <w:rtl/>
        </w:rPr>
        <w:t xml:space="preserve"> توضیحات انجمن ساتکا:</w:t>
      </w:r>
      <w:r w:rsidR="0072360A" w:rsidRPr="0072360A">
        <w:rPr>
          <w:rFonts w:cs="B Nazanin" w:hint="cs"/>
          <w:b/>
          <w:bCs/>
          <w:color w:val="1F3864" w:themeColor="accent1" w:themeShade="80"/>
          <w:sz w:val="26"/>
          <w:szCs w:val="26"/>
          <w:rtl/>
        </w:rPr>
        <w:t xml:space="preserve"> </w:t>
      </w:r>
      <w:r w:rsidRPr="0072360A">
        <w:rPr>
          <w:rFonts w:cs="B Nazanin" w:hint="cs"/>
          <w:color w:val="1F3864" w:themeColor="accent1" w:themeShade="80"/>
          <w:sz w:val="26"/>
          <w:szCs w:val="26"/>
          <w:rtl/>
        </w:rPr>
        <w:t>جدول فوق توسط سازندگان بر اساس خوداظهاری و با ارائه مستندات مربوطه تکمیل گردد</w:t>
      </w:r>
      <w:r w:rsidR="008E6F1E">
        <w:rPr>
          <w:rFonts w:cs="B Nazanin" w:hint="cs"/>
          <w:color w:val="1F3864" w:themeColor="accent1" w:themeShade="80"/>
          <w:sz w:val="26"/>
          <w:szCs w:val="26"/>
          <w:rtl/>
        </w:rPr>
        <w:t xml:space="preserve"> و مهمور به مهر و امضا باشد</w:t>
      </w:r>
      <w:r w:rsidRPr="0072360A">
        <w:rPr>
          <w:rFonts w:cs="B Nazanin" w:hint="cs"/>
          <w:color w:val="1F3864" w:themeColor="accent1" w:themeShade="80"/>
          <w:sz w:val="26"/>
          <w:szCs w:val="26"/>
          <w:rtl/>
        </w:rPr>
        <w:t>.</w:t>
      </w:r>
      <w:r w:rsidR="008E6F1E" w:rsidRPr="008E6F1E">
        <w:rPr>
          <w:rFonts w:cs="B Nazanin" w:hint="cs"/>
          <w:color w:val="1F3864" w:themeColor="accent1" w:themeShade="80"/>
          <w:sz w:val="26"/>
          <w:szCs w:val="26"/>
          <w:rtl/>
        </w:rPr>
        <w:t xml:space="preserve"> </w:t>
      </w:r>
    </w:p>
    <w:p w14:paraId="4BCE8A59" w14:textId="4D9E56BE" w:rsidR="008E67F2" w:rsidRDefault="008E67F2" w:rsidP="00E573FF">
      <w:pPr>
        <w:bidi/>
        <w:jc w:val="lowKashida"/>
        <w:rPr>
          <w:rFonts w:cs="B Nazanin"/>
          <w:sz w:val="28"/>
          <w:szCs w:val="28"/>
          <w:rtl/>
        </w:rPr>
      </w:pPr>
    </w:p>
    <w:p w14:paraId="4E72973B" w14:textId="1D2094F7" w:rsidR="008E67F2" w:rsidRDefault="008E67F2" w:rsidP="00E573FF">
      <w:pPr>
        <w:bidi/>
        <w:jc w:val="lowKashida"/>
        <w:rPr>
          <w:rFonts w:cs="B Nazanin"/>
          <w:sz w:val="28"/>
          <w:szCs w:val="28"/>
          <w:rtl/>
        </w:rPr>
      </w:pPr>
    </w:p>
    <w:p w14:paraId="05FF9C1B" w14:textId="3A145927" w:rsidR="008E67F2" w:rsidRDefault="008E67F2" w:rsidP="00E573FF">
      <w:pPr>
        <w:bidi/>
        <w:jc w:val="lowKashida"/>
        <w:rPr>
          <w:rFonts w:cs="B Nazanin"/>
          <w:sz w:val="28"/>
          <w:szCs w:val="28"/>
          <w:rtl/>
        </w:rPr>
      </w:pPr>
    </w:p>
    <w:p w14:paraId="39AD007D" w14:textId="3CF894A6" w:rsidR="008E67F2" w:rsidRDefault="008E67F2" w:rsidP="00E573FF">
      <w:pPr>
        <w:bidi/>
        <w:jc w:val="lowKashida"/>
        <w:rPr>
          <w:rFonts w:cs="B Nazanin"/>
          <w:sz w:val="28"/>
          <w:szCs w:val="28"/>
          <w:rtl/>
        </w:rPr>
      </w:pPr>
    </w:p>
    <w:p w14:paraId="276B8AF5" w14:textId="63BEACFF" w:rsidR="008E67F2" w:rsidRDefault="008E67F2" w:rsidP="00E573FF">
      <w:pPr>
        <w:bidi/>
        <w:jc w:val="lowKashida"/>
        <w:rPr>
          <w:rFonts w:cs="B Nazanin"/>
          <w:sz w:val="28"/>
          <w:szCs w:val="28"/>
          <w:rtl/>
        </w:rPr>
      </w:pPr>
    </w:p>
    <w:p w14:paraId="24FFA43B" w14:textId="77777777" w:rsidR="008E67F2" w:rsidRDefault="008E67F2" w:rsidP="00E573FF">
      <w:pPr>
        <w:bidi/>
        <w:jc w:val="lowKashida"/>
        <w:rPr>
          <w:rFonts w:cs="B Nazanin"/>
          <w:sz w:val="28"/>
          <w:szCs w:val="28"/>
          <w:rtl/>
        </w:rPr>
      </w:pPr>
    </w:p>
    <w:p w14:paraId="156B87A0" w14:textId="593EBF7E" w:rsidR="00101C33" w:rsidRDefault="00101C33" w:rsidP="00E573FF">
      <w:pPr>
        <w:bidi/>
        <w:jc w:val="lowKashida"/>
        <w:rPr>
          <w:rFonts w:cs="B Nazanin"/>
          <w:sz w:val="28"/>
          <w:szCs w:val="28"/>
          <w:rtl/>
        </w:rPr>
      </w:pPr>
    </w:p>
    <w:p w14:paraId="574531B8" w14:textId="14913DBB" w:rsidR="00101C33" w:rsidRDefault="00101C33" w:rsidP="00E573FF">
      <w:pPr>
        <w:bidi/>
        <w:jc w:val="lowKashida"/>
        <w:rPr>
          <w:rFonts w:cs="B Nazanin"/>
          <w:sz w:val="28"/>
          <w:szCs w:val="28"/>
          <w:rtl/>
        </w:rPr>
      </w:pPr>
    </w:p>
    <w:p w14:paraId="22F9F944" w14:textId="6ADC605F" w:rsidR="00101C33" w:rsidRDefault="00101C33" w:rsidP="00E573FF">
      <w:pPr>
        <w:bidi/>
        <w:jc w:val="lowKashida"/>
        <w:rPr>
          <w:rFonts w:cs="B Nazanin"/>
          <w:sz w:val="28"/>
          <w:szCs w:val="28"/>
          <w:rtl/>
        </w:rPr>
      </w:pPr>
    </w:p>
    <w:p w14:paraId="2369FEF8" w14:textId="34673DA5" w:rsidR="00101C33" w:rsidRDefault="00101C33" w:rsidP="00E573FF">
      <w:pPr>
        <w:bidi/>
        <w:jc w:val="lowKashida"/>
        <w:rPr>
          <w:rFonts w:cs="B Nazanin"/>
          <w:sz w:val="28"/>
          <w:szCs w:val="28"/>
          <w:rtl/>
        </w:rPr>
      </w:pPr>
    </w:p>
    <w:p w14:paraId="77B4BCB4" w14:textId="6BB83675" w:rsidR="00101C33" w:rsidRDefault="00101C33" w:rsidP="00E573FF">
      <w:pPr>
        <w:bidi/>
        <w:jc w:val="lowKashida"/>
        <w:rPr>
          <w:rFonts w:cs="B Nazanin"/>
          <w:sz w:val="28"/>
          <w:szCs w:val="28"/>
          <w:rtl/>
        </w:rPr>
      </w:pPr>
    </w:p>
    <w:p w14:paraId="150E0418" w14:textId="55BFBB40" w:rsidR="00101C33" w:rsidRDefault="00101C33" w:rsidP="00E573FF">
      <w:pPr>
        <w:bidi/>
        <w:jc w:val="lowKashida"/>
        <w:rPr>
          <w:rFonts w:cs="B Nazanin"/>
          <w:sz w:val="28"/>
          <w:szCs w:val="28"/>
          <w:rtl/>
        </w:rPr>
      </w:pPr>
    </w:p>
    <w:p w14:paraId="377F585F" w14:textId="2B6E1159" w:rsidR="00101C33" w:rsidRDefault="00101C33" w:rsidP="00E573FF">
      <w:pPr>
        <w:bidi/>
        <w:jc w:val="lowKashida"/>
        <w:rPr>
          <w:rFonts w:cs="B Nazanin"/>
          <w:sz w:val="28"/>
          <w:szCs w:val="28"/>
          <w:rtl/>
        </w:rPr>
      </w:pPr>
    </w:p>
    <w:p w14:paraId="389C5F32" w14:textId="61FCCF2A" w:rsidR="00101C33" w:rsidRDefault="00101C33" w:rsidP="00E573FF">
      <w:pPr>
        <w:bidi/>
        <w:jc w:val="lowKashida"/>
        <w:rPr>
          <w:rFonts w:cs="B Nazanin"/>
          <w:sz w:val="28"/>
          <w:szCs w:val="28"/>
          <w:rtl/>
        </w:rPr>
      </w:pPr>
    </w:p>
    <w:p w14:paraId="3AA45B78" w14:textId="4E55E2EF" w:rsidR="00101C33" w:rsidRDefault="00101C33" w:rsidP="00E573FF">
      <w:pPr>
        <w:bidi/>
        <w:jc w:val="lowKashida"/>
        <w:rPr>
          <w:rFonts w:cs="B Nazanin"/>
          <w:sz w:val="28"/>
          <w:szCs w:val="28"/>
          <w:rtl/>
        </w:rPr>
      </w:pPr>
    </w:p>
    <w:p w14:paraId="4FEFCA95" w14:textId="3D3B9537" w:rsidR="00101C33" w:rsidRDefault="00101C33" w:rsidP="00E573FF">
      <w:pPr>
        <w:bidi/>
        <w:jc w:val="lowKashida"/>
        <w:rPr>
          <w:rFonts w:cs="B Nazanin"/>
          <w:sz w:val="28"/>
          <w:szCs w:val="28"/>
          <w:rtl/>
        </w:rPr>
      </w:pPr>
    </w:p>
    <w:p w14:paraId="0679097B" w14:textId="77777777" w:rsidR="00101C33" w:rsidRPr="0096046D" w:rsidRDefault="00101C33" w:rsidP="00E573FF">
      <w:pPr>
        <w:bidi/>
        <w:jc w:val="lowKashida"/>
        <w:rPr>
          <w:rFonts w:cs="B Nazanin"/>
          <w:sz w:val="28"/>
          <w:szCs w:val="28"/>
        </w:rPr>
      </w:pPr>
    </w:p>
    <w:sectPr w:rsidR="00101C33" w:rsidRPr="0096046D" w:rsidSect="00DD3636">
      <w:headerReference w:type="default" r:id="rId6"/>
      <w:pgSz w:w="12240" w:h="15840"/>
      <w:pgMar w:top="225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4958F" w14:textId="77777777" w:rsidR="00651F68" w:rsidRDefault="00651F68" w:rsidP="00044598">
      <w:r>
        <w:separator/>
      </w:r>
    </w:p>
  </w:endnote>
  <w:endnote w:type="continuationSeparator" w:id="0">
    <w:p w14:paraId="0E4FAE52" w14:textId="77777777" w:rsidR="00651F68" w:rsidRDefault="00651F68" w:rsidP="0004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,Bold">
    <w:altName w:val="B Mitra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E9992" w14:textId="77777777" w:rsidR="00651F68" w:rsidRDefault="00651F68" w:rsidP="00044598">
      <w:r>
        <w:separator/>
      </w:r>
    </w:p>
  </w:footnote>
  <w:footnote w:type="continuationSeparator" w:id="0">
    <w:p w14:paraId="3D5B5357" w14:textId="77777777" w:rsidR="00651F68" w:rsidRDefault="00651F68" w:rsidP="00044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16BC6" w14:textId="2D844697" w:rsidR="00044598" w:rsidRPr="00044598" w:rsidRDefault="00495C6A" w:rsidP="00495C6A">
    <w:pPr>
      <w:bidi/>
      <w:spacing w:after="160" w:line="259" w:lineRule="auto"/>
      <w:ind w:right="-270"/>
      <w:jc w:val="lowKashida"/>
      <w:rPr>
        <w:rFonts w:ascii="Arial" w:eastAsia="Arial" w:hAnsi="Arial" w:cs="B Nazanin"/>
        <w:bCs/>
        <w:sz w:val="32"/>
        <w:szCs w:val="24"/>
      </w:rPr>
    </w:pPr>
    <w:r w:rsidRPr="00044598">
      <w:rPr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52E1FB6E" wp14:editId="392213CD">
          <wp:simplePos x="0" y="0"/>
          <wp:positionH relativeFrom="column">
            <wp:posOffset>-552450</wp:posOffset>
          </wp:positionH>
          <wp:positionV relativeFrom="paragraph">
            <wp:posOffset>-152401</wp:posOffset>
          </wp:positionV>
          <wp:extent cx="1616054" cy="96202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66"/>
                  <a:stretch/>
                </pic:blipFill>
                <pic:spPr bwMode="auto">
                  <a:xfrm>
                    <a:off x="0" y="0"/>
                    <a:ext cx="1618102" cy="9632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B Nazanin" w:hint="cs"/>
        <w:bCs/>
        <w:noProof/>
        <w:sz w:val="32"/>
        <w:szCs w:val="24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EBCA2" wp14:editId="0510E820">
              <wp:simplePos x="0" y="0"/>
              <wp:positionH relativeFrom="column">
                <wp:posOffset>1352549</wp:posOffset>
              </wp:positionH>
              <wp:positionV relativeFrom="paragraph">
                <wp:posOffset>304801</wp:posOffset>
              </wp:positionV>
              <wp:extent cx="46291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6291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93A41A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24pt" to="47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" strokecolor="#7f7f7f [1612]" strokeweight=".5pt">
              <v:stroke joinstyle="miter"/>
            </v:line>
          </w:pict>
        </mc:Fallback>
      </mc:AlternateContent>
    </w:r>
    <w:r w:rsidR="00044598" w:rsidRPr="00044598">
      <w:rPr>
        <w:rFonts w:ascii="Arial" w:eastAsia="Arial" w:hAnsi="Arial" w:cs="B Nazanin" w:hint="cs"/>
        <w:bCs/>
        <w:sz w:val="32"/>
        <w:szCs w:val="24"/>
        <w:rtl/>
      </w:rPr>
      <w:t>فرم‌های خام دستورالعمل ارزیابی سازندگان تجهیزات نیروگاه‌های فتوولتائیک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39"/>
    <w:rsid w:val="0003737D"/>
    <w:rsid w:val="00044598"/>
    <w:rsid w:val="000625A8"/>
    <w:rsid w:val="00062B9C"/>
    <w:rsid w:val="000D0780"/>
    <w:rsid w:val="000D15A7"/>
    <w:rsid w:val="00101C33"/>
    <w:rsid w:val="00161308"/>
    <w:rsid w:val="001819F6"/>
    <w:rsid w:val="00181DC4"/>
    <w:rsid w:val="001C076E"/>
    <w:rsid w:val="001E6B71"/>
    <w:rsid w:val="00215F1C"/>
    <w:rsid w:val="002177E5"/>
    <w:rsid w:val="00256577"/>
    <w:rsid w:val="0028709D"/>
    <w:rsid w:val="00294639"/>
    <w:rsid w:val="00294ABA"/>
    <w:rsid w:val="002B46B5"/>
    <w:rsid w:val="002D4459"/>
    <w:rsid w:val="003073C3"/>
    <w:rsid w:val="003C0A96"/>
    <w:rsid w:val="003D4727"/>
    <w:rsid w:val="003E6FA2"/>
    <w:rsid w:val="004003E5"/>
    <w:rsid w:val="00403256"/>
    <w:rsid w:val="0040615B"/>
    <w:rsid w:val="00443AF2"/>
    <w:rsid w:val="00465FAB"/>
    <w:rsid w:val="00465FFC"/>
    <w:rsid w:val="0048776A"/>
    <w:rsid w:val="00494505"/>
    <w:rsid w:val="004949F8"/>
    <w:rsid w:val="00495C6A"/>
    <w:rsid w:val="004C5B7F"/>
    <w:rsid w:val="004C79F0"/>
    <w:rsid w:val="00513409"/>
    <w:rsid w:val="00517DC3"/>
    <w:rsid w:val="005B003D"/>
    <w:rsid w:val="005F72DF"/>
    <w:rsid w:val="00600595"/>
    <w:rsid w:val="00601A5C"/>
    <w:rsid w:val="00651F68"/>
    <w:rsid w:val="00656AF1"/>
    <w:rsid w:val="006C41C3"/>
    <w:rsid w:val="006D5D1B"/>
    <w:rsid w:val="006E3FEF"/>
    <w:rsid w:val="0072360A"/>
    <w:rsid w:val="007844DE"/>
    <w:rsid w:val="007A2593"/>
    <w:rsid w:val="00883A16"/>
    <w:rsid w:val="00892CBC"/>
    <w:rsid w:val="008A10CA"/>
    <w:rsid w:val="008A4BE8"/>
    <w:rsid w:val="008B7F29"/>
    <w:rsid w:val="008C315D"/>
    <w:rsid w:val="008D5DA2"/>
    <w:rsid w:val="008E67F2"/>
    <w:rsid w:val="008E6F1E"/>
    <w:rsid w:val="009221E7"/>
    <w:rsid w:val="00947E93"/>
    <w:rsid w:val="0096046D"/>
    <w:rsid w:val="00977CE4"/>
    <w:rsid w:val="00980231"/>
    <w:rsid w:val="009C237E"/>
    <w:rsid w:val="009F4D05"/>
    <w:rsid w:val="009F68D3"/>
    <w:rsid w:val="00A67B07"/>
    <w:rsid w:val="00A718E7"/>
    <w:rsid w:val="00A76E11"/>
    <w:rsid w:val="00A9089E"/>
    <w:rsid w:val="00AA247F"/>
    <w:rsid w:val="00AC3F7E"/>
    <w:rsid w:val="00AD2FBE"/>
    <w:rsid w:val="00AE4156"/>
    <w:rsid w:val="00AF2ACA"/>
    <w:rsid w:val="00B03B29"/>
    <w:rsid w:val="00B27928"/>
    <w:rsid w:val="00B51E3A"/>
    <w:rsid w:val="00BB34D9"/>
    <w:rsid w:val="00CB361D"/>
    <w:rsid w:val="00CC1CCB"/>
    <w:rsid w:val="00CD44AE"/>
    <w:rsid w:val="00D02BB0"/>
    <w:rsid w:val="00D16773"/>
    <w:rsid w:val="00D224A8"/>
    <w:rsid w:val="00DA4936"/>
    <w:rsid w:val="00DC6273"/>
    <w:rsid w:val="00DD3636"/>
    <w:rsid w:val="00E041D3"/>
    <w:rsid w:val="00E10881"/>
    <w:rsid w:val="00E1127E"/>
    <w:rsid w:val="00E573FF"/>
    <w:rsid w:val="00E8615A"/>
    <w:rsid w:val="00EE6042"/>
    <w:rsid w:val="00F042E2"/>
    <w:rsid w:val="00F0685D"/>
    <w:rsid w:val="00F528EB"/>
    <w:rsid w:val="00F717EB"/>
    <w:rsid w:val="00F76668"/>
    <w:rsid w:val="00F907B0"/>
    <w:rsid w:val="00FA7EC9"/>
    <w:rsid w:val="00FB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6A581"/>
  <w15:chartTrackingRefBased/>
  <w15:docId w15:val="{120147F6-EA73-4E30-B334-C7EB21B3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63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7666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4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598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598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72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fahimeh tabar</dc:creator>
  <cp:keywords/>
  <dc:description/>
  <cp:lastModifiedBy>Lenovo</cp:lastModifiedBy>
  <cp:revision>23</cp:revision>
  <dcterms:created xsi:type="dcterms:W3CDTF">2022-08-03T09:12:00Z</dcterms:created>
  <dcterms:modified xsi:type="dcterms:W3CDTF">2022-08-14T06:58:00Z</dcterms:modified>
</cp:coreProperties>
</file>