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D742" w14:textId="77777777" w:rsidR="00A62743" w:rsidRPr="005155EC" w:rsidRDefault="00A62743" w:rsidP="00A62743">
      <w:pPr>
        <w:bidi/>
        <w:spacing w:after="160" w:line="259" w:lineRule="auto"/>
        <w:jc w:val="lowKashida"/>
        <w:rPr>
          <w:rFonts w:ascii="Arial" w:eastAsia="Arial" w:hAnsi="Arial" w:cs="B Nazanin"/>
          <w:bCs/>
          <w:noProof/>
          <w:sz w:val="36"/>
          <w:szCs w:val="28"/>
          <w:rtl/>
          <w:lang w:val="ar-SA"/>
        </w:rPr>
      </w:pPr>
    </w:p>
    <w:p w14:paraId="0A82BFCB" w14:textId="476869EC" w:rsidR="00A62743" w:rsidRDefault="00A62743" w:rsidP="00A62743">
      <w:pPr>
        <w:bidi/>
        <w:spacing w:after="160" w:line="259" w:lineRule="auto"/>
        <w:jc w:val="right"/>
        <w:rPr>
          <w:rFonts w:ascii="Arial" w:eastAsia="Arial" w:hAnsi="Arial" w:cs="B Nazanin"/>
          <w:bCs/>
          <w:noProof/>
          <w:sz w:val="36"/>
          <w:szCs w:val="28"/>
          <w:rtl/>
        </w:rPr>
      </w:pPr>
    </w:p>
    <w:p w14:paraId="0BB45802" w14:textId="60FFC61A" w:rsidR="00BA3610" w:rsidRDefault="00BA3610" w:rsidP="00BA3610">
      <w:pPr>
        <w:bidi/>
        <w:spacing w:after="160" w:line="259" w:lineRule="auto"/>
        <w:jc w:val="right"/>
        <w:rPr>
          <w:rFonts w:ascii="Arial" w:eastAsia="Arial" w:hAnsi="Arial" w:cs="B Nazanin"/>
          <w:bCs/>
          <w:noProof/>
          <w:sz w:val="36"/>
          <w:szCs w:val="28"/>
          <w:rtl/>
        </w:rPr>
      </w:pPr>
    </w:p>
    <w:p w14:paraId="4F5FB633" w14:textId="77777777" w:rsidR="00BA3610" w:rsidRPr="005155EC" w:rsidRDefault="00BA3610" w:rsidP="00BA3610">
      <w:pPr>
        <w:bidi/>
        <w:spacing w:after="160" w:line="259" w:lineRule="auto"/>
        <w:jc w:val="right"/>
        <w:rPr>
          <w:rFonts w:ascii="Arial" w:eastAsia="Arial" w:hAnsi="Arial" w:cs="B Nazanin"/>
          <w:bCs/>
          <w:sz w:val="36"/>
          <w:szCs w:val="28"/>
          <w:rtl/>
        </w:rPr>
      </w:pPr>
    </w:p>
    <w:p w14:paraId="550486CB" w14:textId="77777777" w:rsidR="00A62743" w:rsidRPr="005155EC" w:rsidRDefault="00A62743" w:rsidP="00A62743">
      <w:pPr>
        <w:bidi/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rtl/>
        </w:rPr>
      </w:pPr>
    </w:p>
    <w:p w14:paraId="76D11BF5" w14:textId="38C15284" w:rsidR="00A62743" w:rsidRPr="005155EC" w:rsidRDefault="00A62743" w:rsidP="00FA116C">
      <w:pPr>
        <w:bidi/>
        <w:spacing w:after="160" w:line="259" w:lineRule="auto"/>
        <w:ind w:right="-270"/>
        <w:jc w:val="center"/>
        <w:rPr>
          <w:rFonts w:ascii="Arial" w:eastAsia="Arial" w:hAnsi="Arial" w:cs="B Nazanin"/>
          <w:bCs/>
          <w:sz w:val="44"/>
          <w:szCs w:val="36"/>
          <w:rtl/>
          <w:lang w:bidi="fa-IR"/>
        </w:rPr>
      </w:pPr>
      <w:r w:rsidRPr="005155EC">
        <w:rPr>
          <w:rFonts w:ascii="Arial" w:eastAsia="Arial" w:hAnsi="Arial" w:cs="B Nazanin" w:hint="cs"/>
          <w:bCs/>
          <w:sz w:val="44"/>
          <w:szCs w:val="36"/>
          <w:rtl/>
        </w:rPr>
        <w:t xml:space="preserve">فرم‌های خام دستورالعمل ارزیابی مشاوران </w:t>
      </w:r>
      <w:r w:rsidR="00FA116C">
        <w:rPr>
          <w:rFonts w:ascii="Arial" w:eastAsia="Arial" w:hAnsi="Arial" w:cs="B Nazanin" w:hint="cs"/>
          <w:bCs/>
          <w:sz w:val="44"/>
          <w:szCs w:val="36"/>
          <w:rtl/>
          <w:lang w:bidi="fa-IR"/>
        </w:rPr>
        <w:t>حوزه نیروگاه‌های فتوولتائیک</w:t>
      </w:r>
    </w:p>
    <w:p w14:paraId="4F2A6B15" w14:textId="70A4BC37" w:rsidR="00A62743" w:rsidRPr="00FA116C" w:rsidRDefault="00A62743" w:rsidP="00A62743">
      <w:pPr>
        <w:bidi/>
        <w:spacing w:after="160" w:line="259" w:lineRule="auto"/>
        <w:ind w:right="-270"/>
        <w:jc w:val="center"/>
        <w:rPr>
          <w:rFonts w:ascii="Arial" w:eastAsia="Arial" w:hAnsi="Arial" w:cs="B Nazanin"/>
          <w:b/>
          <w:sz w:val="36"/>
          <w:szCs w:val="28"/>
          <w:rtl/>
        </w:rPr>
      </w:pPr>
      <w:r w:rsidRPr="00FA116C">
        <w:rPr>
          <w:rFonts w:ascii="Arial" w:eastAsia="Arial" w:hAnsi="Arial" w:cs="B Nazanin" w:hint="cs"/>
          <w:bCs/>
          <w:sz w:val="36"/>
          <w:szCs w:val="28"/>
          <w:rtl/>
        </w:rPr>
        <w:t>(</w:t>
      </w:r>
      <w:r w:rsidRPr="00FA116C">
        <w:rPr>
          <w:rFonts w:ascii="Arial" w:eastAsia="Arial" w:hAnsi="Arial" w:cs="B Nazanin" w:hint="cs"/>
          <w:b/>
          <w:sz w:val="36"/>
          <w:szCs w:val="28"/>
          <w:rtl/>
        </w:rPr>
        <w:t>جهت تسهیل فرآیند ارائه مدارک توسط شرکت‌های مشاور)</w:t>
      </w:r>
    </w:p>
    <w:p w14:paraId="295ADFD1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1E4930F1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78E7431F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B06F798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5555B76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26A27E28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42CE9887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0ABE3E46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F67C4FE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0AFD1BA5" w14:textId="77777777" w:rsidR="00A62743" w:rsidRPr="005155EC" w:rsidRDefault="00A62743" w:rsidP="00A62743">
      <w:pPr>
        <w:spacing w:after="160" w:line="259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2B1A347A" w14:textId="77777777" w:rsidR="00A62743" w:rsidRPr="005155EC" w:rsidRDefault="00A62743" w:rsidP="00A62743">
      <w:pPr>
        <w:bidi/>
        <w:spacing w:line="0" w:lineRule="atLeast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275BF441" w14:textId="77777777" w:rsidR="00A62743" w:rsidRPr="005155EC" w:rsidRDefault="00A62743" w:rsidP="00A62743">
      <w:pPr>
        <w:bidi/>
        <w:spacing w:line="0" w:lineRule="atLeast"/>
        <w:ind w:left="-239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6D254B76" w14:textId="77777777" w:rsidR="00FA116C" w:rsidRDefault="00FA116C" w:rsidP="00047156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5C92C84F" w14:textId="05501AEB" w:rsidR="00047156" w:rsidRPr="005155EC" w:rsidRDefault="00047156" w:rsidP="00FA116C">
      <w:pPr>
        <w:bidi/>
        <w:spacing w:line="0" w:lineRule="atLeast"/>
        <w:ind w:left="-239"/>
        <w:jc w:val="center"/>
        <w:rPr>
          <w:rFonts w:ascii="Times New Roman" w:eastAsia="Times New Roman" w:hAnsi="Times New Roman" w:cs="B Nazanin"/>
          <w:sz w:val="28"/>
          <w:szCs w:val="28"/>
          <w:u w:val="single"/>
        </w:rPr>
      </w:pPr>
      <w:r w:rsidRPr="005155EC">
        <w:rPr>
          <w:rFonts w:ascii="Arial" w:eastAsia="Arial" w:hAnsi="Arial" w:cs="B Nazanin"/>
          <w:bCs/>
          <w:sz w:val="36"/>
          <w:szCs w:val="28"/>
          <w:u w:val="single"/>
          <w:rtl/>
        </w:rPr>
        <w:lastRenderedPageBreak/>
        <w:t>بسمه تعالی</w:t>
      </w:r>
    </w:p>
    <w:p w14:paraId="061B64C1" w14:textId="77777777" w:rsidR="00047156" w:rsidRPr="005155EC" w:rsidRDefault="00047156" w:rsidP="00047156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63F502B9" w14:textId="77777777" w:rsidR="00047156" w:rsidRPr="005155EC" w:rsidRDefault="00047156" w:rsidP="00047156">
      <w:pPr>
        <w:bidi/>
        <w:spacing w:line="322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49765F67" w14:textId="4ACCE082" w:rsidR="00047156" w:rsidRDefault="00047156" w:rsidP="00047156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4"/>
          <w:szCs w:val="32"/>
          <w:rtl/>
        </w:rPr>
      </w:pPr>
      <w:r w:rsidRPr="005155EC">
        <w:rPr>
          <w:rFonts w:ascii="Arial" w:eastAsia="Arial" w:hAnsi="Arial" w:cs="B Nazanin"/>
          <w:bCs/>
          <w:sz w:val="44"/>
          <w:szCs w:val="32"/>
          <w:rtl/>
        </w:rPr>
        <w:t>رئیس محترم شورای ارزیابی</w:t>
      </w:r>
    </w:p>
    <w:p w14:paraId="113FE255" w14:textId="77777777" w:rsidR="00FA116C" w:rsidRPr="00FA116C" w:rsidRDefault="00FA116C" w:rsidP="00FA116C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4"/>
          <w:szCs w:val="32"/>
          <w:rtl/>
          <w:lang w:bidi="fa-IR"/>
        </w:rPr>
      </w:pPr>
      <w:r w:rsidRPr="00FA116C">
        <w:rPr>
          <w:rFonts w:ascii="Arial" w:eastAsia="Arial" w:hAnsi="Arial" w:cs="B Nazanin" w:hint="cs"/>
          <w:bCs/>
          <w:sz w:val="44"/>
          <w:szCs w:val="32"/>
          <w:rtl/>
          <w:lang w:bidi="fa-IR"/>
        </w:rPr>
        <w:t>انجمن سازندگان و تامین‌کنندگان کالا و خدمات انرژی‌های تجدیدپذیر</w:t>
      </w:r>
    </w:p>
    <w:p w14:paraId="5D36D758" w14:textId="77777777" w:rsidR="00047156" w:rsidRPr="005155EC" w:rsidRDefault="00047156" w:rsidP="00047156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1BF03E83" w14:textId="77777777" w:rsidR="00047156" w:rsidRPr="005155EC" w:rsidRDefault="00047156" w:rsidP="00047156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6A9ADE83" w14:textId="520C0652" w:rsidR="00047156" w:rsidRPr="005155EC" w:rsidRDefault="00047156" w:rsidP="00D049CB">
      <w:pPr>
        <w:bidi/>
        <w:spacing w:line="479" w:lineRule="auto"/>
        <w:ind w:right="80"/>
        <w:jc w:val="lowKashida"/>
        <w:rPr>
          <w:rFonts w:ascii="Arial" w:eastAsia="Arial" w:hAnsi="Arial" w:cs="B Nazanin"/>
          <w:bCs/>
          <w:sz w:val="40"/>
          <w:szCs w:val="28"/>
          <w:u w:val="single"/>
          <w:rtl/>
        </w:rPr>
      </w:pPr>
      <w:r w:rsidRPr="005155EC">
        <w:rPr>
          <w:rFonts w:ascii="Arial" w:eastAsia="Arial" w:hAnsi="Arial" w:cs="B Nazanin"/>
          <w:bCs/>
          <w:sz w:val="40"/>
          <w:szCs w:val="28"/>
          <w:u w:val="single"/>
          <w:rtl/>
        </w:rPr>
        <w:t xml:space="preserve">موضوع: درخواست ارزیابی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شرکت‌های</w:t>
      </w:r>
      <w:r w:rsidR="00D049CB" w:rsidRPr="005155EC">
        <w:rPr>
          <w:rFonts w:ascii="Arial" w:eastAsia="Arial" w:hAnsi="Arial" w:cs="B Nazanin"/>
          <w:b/>
          <w:bCs/>
          <w:sz w:val="40"/>
          <w:szCs w:val="28"/>
          <w:u w:val="single"/>
          <w:rtl/>
        </w:rPr>
        <w:t xml:space="preserve">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مشاور</w:t>
      </w:r>
      <w:r w:rsidR="00D049CB" w:rsidRPr="005155EC">
        <w:rPr>
          <w:rFonts w:ascii="Arial" w:eastAsia="Arial" w:hAnsi="Arial" w:cs="B Nazanin"/>
          <w:b/>
          <w:bCs/>
          <w:sz w:val="40"/>
          <w:szCs w:val="28"/>
          <w:u w:val="single"/>
          <w:rtl/>
        </w:rPr>
        <w:t xml:space="preserve">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متقاضی</w:t>
      </w:r>
      <w:r w:rsidR="00D049CB" w:rsidRPr="005155EC">
        <w:rPr>
          <w:rFonts w:ascii="Arial" w:eastAsia="Arial" w:hAnsi="Arial" w:cs="B Nazanin"/>
          <w:b/>
          <w:bCs/>
          <w:sz w:val="40"/>
          <w:szCs w:val="28"/>
          <w:u w:val="single"/>
          <w:rtl/>
        </w:rPr>
        <w:t xml:space="preserve">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در</w:t>
      </w:r>
      <w:r w:rsidR="00D049CB" w:rsidRPr="005155EC">
        <w:rPr>
          <w:rFonts w:ascii="Arial" w:eastAsia="Arial" w:hAnsi="Arial" w:cs="B Nazanin"/>
          <w:b/>
          <w:bCs/>
          <w:sz w:val="40"/>
          <w:szCs w:val="28"/>
          <w:u w:val="single"/>
          <w:rtl/>
        </w:rPr>
        <w:t xml:space="preserve">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حوزه</w:t>
      </w:r>
      <w:r w:rsidR="00D049CB" w:rsidRPr="005155EC">
        <w:rPr>
          <w:rFonts w:ascii="Arial" w:eastAsia="Arial" w:hAnsi="Arial" w:cs="B Nazanin"/>
          <w:b/>
          <w:bCs/>
          <w:sz w:val="40"/>
          <w:szCs w:val="28"/>
          <w:u w:val="single"/>
          <w:rtl/>
        </w:rPr>
        <w:t xml:space="preserve">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نیروگاه‌های</w:t>
      </w:r>
      <w:r w:rsidR="00D049CB" w:rsidRPr="005155EC">
        <w:rPr>
          <w:rFonts w:ascii="Arial" w:eastAsia="Arial" w:hAnsi="Arial" w:cs="B Nazanin"/>
          <w:b/>
          <w:bCs/>
          <w:sz w:val="40"/>
          <w:szCs w:val="28"/>
          <w:u w:val="single"/>
          <w:rtl/>
        </w:rPr>
        <w:t xml:space="preserve"> </w:t>
      </w:r>
      <w:r w:rsidR="00D049CB" w:rsidRPr="005155EC">
        <w:rPr>
          <w:rFonts w:ascii="Arial" w:eastAsia="Arial" w:hAnsi="Arial" w:cs="B Nazanin" w:hint="cs"/>
          <w:b/>
          <w:bCs/>
          <w:sz w:val="40"/>
          <w:szCs w:val="28"/>
          <w:u w:val="single"/>
          <w:rtl/>
        </w:rPr>
        <w:t>فتوولتائیک</w:t>
      </w:r>
    </w:p>
    <w:p w14:paraId="525726E6" w14:textId="77777777" w:rsidR="00047156" w:rsidRPr="005155EC" w:rsidRDefault="00047156" w:rsidP="00047156">
      <w:pPr>
        <w:bidi/>
        <w:spacing w:line="479" w:lineRule="auto"/>
        <w:ind w:right="80"/>
        <w:jc w:val="lowKashida"/>
        <w:rPr>
          <w:rFonts w:ascii="Arial" w:eastAsia="Arial" w:hAnsi="Arial" w:cs="B Nazanin"/>
          <w:bCs/>
          <w:sz w:val="40"/>
          <w:szCs w:val="28"/>
          <w:rtl/>
        </w:rPr>
      </w:pPr>
      <w:r w:rsidRPr="005155EC">
        <w:rPr>
          <w:rFonts w:ascii="Arial" w:eastAsia="Arial" w:hAnsi="Arial" w:cs="B Nazanin"/>
          <w:bCs/>
          <w:sz w:val="40"/>
          <w:szCs w:val="28"/>
          <w:rtl/>
        </w:rPr>
        <w:t xml:space="preserve"> با </w:t>
      </w:r>
      <w:r w:rsidRPr="005155EC">
        <w:rPr>
          <w:rFonts w:ascii="Arial" w:eastAsia="Arial" w:hAnsi="Arial" w:cs="B Nazanin" w:hint="cs"/>
          <w:bCs/>
          <w:sz w:val="40"/>
          <w:szCs w:val="28"/>
          <w:rtl/>
        </w:rPr>
        <w:t>سلام؛</w:t>
      </w:r>
    </w:p>
    <w:p w14:paraId="747C2130" w14:textId="77777777" w:rsidR="00047156" w:rsidRPr="005155EC" w:rsidRDefault="00047156" w:rsidP="00047156">
      <w:pPr>
        <w:bidi/>
        <w:spacing w:line="2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59123442" w14:textId="3330476F" w:rsidR="00047156" w:rsidRPr="005155EC" w:rsidRDefault="00047156" w:rsidP="00FA116C">
      <w:pPr>
        <w:bidi/>
        <w:spacing w:line="503" w:lineRule="auto"/>
        <w:ind w:right="100" w:hanging="87"/>
        <w:jc w:val="lowKashida"/>
        <w:rPr>
          <w:rFonts w:ascii="Arial" w:eastAsia="Arial" w:hAnsi="Arial" w:cs="B Nazanin"/>
          <w:sz w:val="28"/>
          <w:szCs w:val="28"/>
          <w:rtl/>
        </w:rPr>
      </w:pPr>
      <w:r w:rsidRPr="005155EC">
        <w:rPr>
          <w:rFonts w:ascii="Arial" w:eastAsia="Arial" w:hAnsi="Arial" w:cs="B Nazanin"/>
          <w:sz w:val="28"/>
          <w:szCs w:val="28"/>
          <w:rtl/>
        </w:rPr>
        <w:t xml:space="preserve">احتراماً، عطف به فراخوان شمارة ............ مورخ.................. مندرج در........................ حسب تقاضای این شرکت مبنی بر ارزیابی </w:t>
      </w:r>
      <w:r w:rsidR="00D049CB" w:rsidRPr="005155EC">
        <w:rPr>
          <w:rFonts w:ascii="Arial" w:eastAsia="Arial" w:hAnsi="Arial" w:cs="B Nazanin" w:hint="cs"/>
          <w:sz w:val="28"/>
          <w:szCs w:val="28"/>
          <w:rtl/>
        </w:rPr>
        <w:t>شرکت‌های مشاور مت</w:t>
      </w:r>
      <w:r w:rsidR="00FA116C">
        <w:rPr>
          <w:rFonts w:ascii="Arial" w:eastAsia="Arial" w:hAnsi="Arial" w:cs="B Nazanin" w:hint="cs"/>
          <w:sz w:val="28"/>
          <w:szCs w:val="28"/>
          <w:rtl/>
        </w:rPr>
        <w:t>ق</w:t>
      </w:r>
      <w:r w:rsidR="00D049CB" w:rsidRPr="005155EC">
        <w:rPr>
          <w:rFonts w:ascii="Arial" w:eastAsia="Arial" w:hAnsi="Arial" w:cs="B Nazanin" w:hint="cs"/>
          <w:sz w:val="28"/>
          <w:szCs w:val="28"/>
          <w:rtl/>
        </w:rPr>
        <w:t>اضی در حوزه</w:t>
      </w:r>
      <w:r w:rsidRPr="005155EC">
        <w:rPr>
          <w:rFonts w:ascii="Arial" w:eastAsia="Arial" w:hAnsi="Arial" w:cs="B Nazanin"/>
          <w:sz w:val="28"/>
          <w:szCs w:val="28"/>
          <w:rtl/>
        </w:rPr>
        <w:t xml:space="preserve"> نیروگاه</w:t>
      </w:r>
      <w:r w:rsidRPr="005155EC">
        <w:rPr>
          <w:rFonts w:ascii="Arial" w:eastAsia="Arial" w:hAnsi="Arial" w:cs="B Nazanin" w:hint="cs"/>
          <w:sz w:val="28"/>
          <w:szCs w:val="28"/>
          <w:rtl/>
        </w:rPr>
        <w:t>‌</w:t>
      </w:r>
      <w:r w:rsidRPr="005155EC">
        <w:rPr>
          <w:rFonts w:ascii="Arial" w:eastAsia="Arial" w:hAnsi="Arial" w:cs="B Nazanin"/>
          <w:sz w:val="28"/>
          <w:szCs w:val="28"/>
          <w:rtl/>
        </w:rPr>
        <w:t>های فتوولتائیک</w:t>
      </w:r>
      <w:r w:rsidR="00E01FB1" w:rsidRPr="005155EC">
        <w:rPr>
          <w:rFonts w:ascii="Arial" w:eastAsia="Arial" w:hAnsi="Arial" w:cs="B Nazanin" w:hint="cs"/>
          <w:sz w:val="28"/>
          <w:szCs w:val="28"/>
          <w:rtl/>
        </w:rPr>
        <w:t>،</w:t>
      </w:r>
      <w:r w:rsidRPr="005155EC">
        <w:rPr>
          <w:rFonts w:ascii="Arial" w:eastAsia="Arial" w:hAnsi="Arial" w:cs="B Nazanin"/>
          <w:sz w:val="28"/>
          <w:szCs w:val="28"/>
          <w:rtl/>
        </w:rPr>
        <w:t xml:space="preserve"> </w:t>
      </w:r>
      <w:r w:rsidR="00E01FB1" w:rsidRPr="005155EC">
        <w:rPr>
          <w:rFonts w:ascii="Arial" w:eastAsia="Arial" w:hAnsi="Arial" w:cs="B Nazanin" w:hint="cs"/>
          <w:sz w:val="28"/>
          <w:szCs w:val="28"/>
          <w:rtl/>
        </w:rPr>
        <w:t>فرم</w:t>
      </w:r>
      <w:r w:rsidRPr="005155EC">
        <w:rPr>
          <w:rFonts w:ascii="Arial" w:eastAsia="Arial" w:hAnsi="Arial" w:cs="B Nazanin"/>
          <w:sz w:val="28"/>
          <w:szCs w:val="28"/>
          <w:rtl/>
        </w:rPr>
        <w:t xml:space="preserve"> تكمیل شده و مدارك مورد نیاز جهت اقدامات مقتضی ارسال می</w:t>
      </w:r>
      <w:r w:rsidRPr="005155EC">
        <w:rPr>
          <w:rFonts w:ascii="Arial" w:eastAsia="Arial" w:hAnsi="Arial" w:cs="B Nazanin" w:hint="cs"/>
          <w:sz w:val="28"/>
          <w:szCs w:val="28"/>
          <w:rtl/>
        </w:rPr>
        <w:t>‌</w:t>
      </w:r>
      <w:r w:rsidRPr="005155EC">
        <w:rPr>
          <w:rFonts w:ascii="Arial" w:eastAsia="Arial" w:hAnsi="Arial" w:cs="B Nazanin"/>
          <w:sz w:val="28"/>
          <w:szCs w:val="28"/>
          <w:rtl/>
        </w:rPr>
        <w:t>گردد. خواهشمند است دستور فرمای</w:t>
      </w:r>
      <w:r w:rsidRPr="005155EC">
        <w:rPr>
          <w:rFonts w:ascii="Arial" w:eastAsia="Arial" w:hAnsi="Arial" w:cs="B Nazanin" w:hint="cs"/>
          <w:sz w:val="28"/>
          <w:szCs w:val="28"/>
          <w:rtl/>
        </w:rPr>
        <w:t>ی</w:t>
      </w:r>
      <w:r w:rsidRPr="005155EC">
        <w:rPr>
          <w:rFonts w:ascii="Arial" w:eastAsia="Arial" w:hAnsi="Arial" w:cs="B Nazanin"/>
          <w:sz w:val="28"/>
          <w:szCs w:val="28"/>
          <w:rtl/>
        </w:rPr>
        <w:t xml:space="preserve">د در این خصوص اقدامات </w:t>
      </w:r>
      <w:r w:rsidRPr="005155EC">
        <w:rPr>
          <w:rFonts w:ascii="Arial" w:eastAsia="Arial" w:hAnsi="Arial" w:cs="B Nazanin" w:hint="cs"/>
          <w:sz w:val="28"/>
          <w:szCs w:val="28"/>
          <w:rtl/>
        </w:rPr>
        <w:t>لازم</w:t>
      </w:r>
      <w:r w:rsidRPr="005155EC">
        <w:rPr>
          <w:rFonts w:ascii="Arial" w:eastAsia="Arial" w:hAnsi="Arial" w:cs="B Nazanin"/>
          <w:sz w:val="28"/>
          <w:szCs w:val="28"/>
          <w:rtl/>
        </w:rPr>
        <w:t xml:space="preserve"> صورت پذیرد.</w:t>
      </w:r>
    </w:p>
    <w:p w14:paraId="4820E705" w14:textId="77777777" w:rsidR="00047156" w:rsidRPr="005155EC" w:rsidRDefault="00047156" w:rsidP="00047156">
      <w:pPr>
        <w:bidi/>
        <w:spacing w:line="503" w:lineRule="auto"/>
        <w:ind w:right="100" w:hanging="87"/>
        <w:jc w:val="lowKashida"/>
        <w:rPr>
          <w:rFonts w:ascii="Arial" w:eastAsia="Arial" w:hAnsi="Arial" w:cs="B Nazanin"/>
          <w:sz w:val="28"/>
          <w:szCs w:val="28"/>
          <w:rtl/>
        </w:rPr>
      </w:pPr>
    </w:p>
    <w:p w14:paraId="2A6BB1B4" w14:textId="77777777" w:rsidR="00047156" w:rsidRPr="005155EC" w:rsidRDefault="00047156" w:rsidP="00047156">
      <w:pPr>
        <w:bidi/>
        <w:spacing w:line="0" w:lineRule="atLeast"/>
        <w:ind w:left="1140"/>
        <w:jc w:val="right"/>
        <w:rPr>
          <w:rFonts w:ascii="Arial" w:eastAsia="Arial" w:hAnsi="Arial" w:cs="B Nazanin"/>
          <w:sz w:val="40"/>
          <w:szCs w:val="28"/>
          <w:rtl/>
          <w:lang w:bidi="fa-IR"/>
        </w:rPr>
      </w:pPr>
      <w:r w:rsidRPr="005155EC">
        <w:rPr>
          <w:rFonts w:ascii="Arial" w:eastAsia="Arial" w:hAnsi="Arial" w:cs="B Nazanin"/>
          <w:sz w:val="40"/>
          <w:szCs w:val="28"/>
        </w:rPr>
        <w:t xml:space="preserve">              </w:t>
      </w:r>
      <w:r w:rsidRPr="005155EC">
        <w:rPr>
          <w:rFonts w:ascii="Arial" w:eastAsia="Arial" w:hAnsi="Arial" w:cs="B Nazanin" w:hint="cs"/>
          <w:sz w:val="40"/>
          <w:szCs w:val="28"/>
          <w:rtl/>
          <w:lang w:bidi="fa-IR"/>
        </w:rPr>
        <w:t xml:space="preserve">                                              </w:t>
      </w:r>
      <w:r w:rsidRPr="005155EC">
        <w:rPr>
          <w:rFonts w:ascii="Arial" w:eastAsia="Arial" w:hAnsi="Arial" w:cs="B Nazanin" w:hint="cs"/>
          <w:sz w:val="40"/>
          <w:szCs w:val="28"/>
          <w:rtl/>
        </w:rPr>
        <w:t xml:space="preserve">نام و نام خانوادگی                                        </w:t>
      </w:r>
    </w:p>
    <w:p w14:paraId="008D052F" w14:textId="77777777" w:rsidR="00047156" w:rsidRPr="005155EC" w:rsidRDefault="00047156" w:rsidP="00047156">
      <w:pPr>
        <w:bidi/>
        <w:spacing w:line="264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3D0C97CB" w14:textId="77777777" w:rsidR="00047156" w:rsidRPr="005155EC" w:rsidRDefault="00047156" w:rsidP="00047156">
      <w:pPr>
        <w:bidi/>
        <w:spacing w:line="0" w:lineRule="atLeast"/>
        <w:ind w:left="1140"/>
        <w:jc w:val="right"/>
        <w:rPr>
          <w:rFonts w:ascii="Arial" w:eastAsia="Arial" w:hAnsi="Arial" w:cs="B Nazanin"/>
          <w:sz w:val="40"/>
          <w:szCs w:val="28"/>
          <w:rtl/>
        </w:rPr>
      </w:pPr>
      <w:r w:rsidRPr="005155EC">
        <w:rPr>
          <w:rFonts w:ascii="Arial" w:eastAsia="Arial" w:hAnsi="Arial" w:cs="B Nazanin"/>
          <w:sz w:val="40"/>
          <w:szCs w:val="28"/>
          <w:rtl/>
        </w:rPr>
        <w:t>مهر و امضاء شرکت</w:t>
      </w:r>
    </w:p>
    <w:p w14:paraId="45575692" w14:textId="45E7D3F7" w:rsidR="00F35012" w:rsidRPr="005155EC" w:rsidRDefault="00F35012">
      <w:pPr>
        <w:rPr>
          <w:rFonts w:cs="B Nazanin"/>
          <w:rtl/>
        </w:rPr>
      </w:pPr>
    </w:p>
    <w:p w14:paraId="69BB71D6" w14:textId="570B070B" w:rsidR="00E01FB1" w:rsidRPr="005155EC" w:rsidRDefault="00E01FB1">
      <w:pPr>
        <w:rPr>
          <w:rFonts w:cs="B Nazanin"/>
          <w:rtl/>
        </w:rPr>
      </w:pPr>
    </w:p>
    <w:p w14:paraId="5D1A04D7" w14:textId="4A388FC3" w:rsidR="00E01FB1" w:rsidRPr="005155EC" w:rsidRDefault="00E01FB1">
      <w:pPr>
        <w:rPr>
          <w:rFonts w:cs="B Nazanin"/>
          <w:rtl/>
        </w:rPr>
      </w:pPr>
    </w:p>
    <w:p w14:paraId="76EFF5A4" w14:textId="6EAF918E" w:rsidR="00E01FB1" w:rsidRPr="005155EC" w:rsidRDefault="00E01FB1">
      <w:pPr>
        <w:rPr>
          <w:rFonts w:cs="B Nazanin"/>
          <w:rtl/>
        </w:rPr>
      </w:pPr>
    </w:p>
    <w:p w14:paraId="606FF3E3" w14:textId="41EC3CAF" w:rsidR="00E01FB1" w:rsidRPr="005155EC" w:rsidRDefault="00E01FB1">
      <w:pPr>
        <w:rPr>
          <w:rFonts w:cs="B Nazanin"/>
          <w:rtl/>
        </w:rPr>
      </w:pPr>
    </w:p>
    <w:p w14:paraId="1EE0CAA9" w14:textId="30CB7B01" w:rsidR="00E01FB1" w:rsidRPr="005155EC" w:rsidRDefault="00E01FB1">
      <w:pPr>
        <w:rPr>
          <w:rFonts w:cs="B Nazanin"/>
          <w:rtl/>
        </w:rPr>
      </w:pPr>
    </w:p>
    <w:p w14:paraId="093AA564" w14:textId="29E7A081" w:rsidR="00E01FB1" w:rsidRPr="005155EC" w:rsidRDefault="00E01FB1">
      <w:pPr>
        <w:rPr>
          <w:rFonts w:cs="B Nazanin"/>
          <w:rtl/>
        </w:rPr>
      </w:pPr>
    </w:p>
    <w:p w14:paraId="36055107" w14:textId="05023D0F" w:rsidR="00E01FB1" w:rsidRPr="005155EC" w:rsidRDefault="00E01FB1">
      <w:pPr>
        <w:rPr>
          <w:rFonts w:cs="B Nazanin"/>
          <w:rtl/>
        </w:rPr>
      </w:pPr>
    </w:p>
    <w:p w14:paraId="41ED0ED0" w14:textId="3E5E1B67" w:rsidR="00E01FB1" w:rsidRPr="005155EC" w:rsidRDefault="00E01FB1">
      <w:pPr>
        <w:rPr>
          <w:rFonts w:cs="B Nazanin"/>
          <w:rtl/>
        </w:rPr>
      </w:pPr>
    </w:p>
    <w:p w14:paraId="055E1656" w14:textId="7C05F627" w:rsidR="006367FE" w:rsidRDefault="006367FE" w:rsidP="006367FE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جدول 1 . تجربه/ سابقه اجرایی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880"/>
        <w:gridCol w:w="961"/>
        <w:gridCol w:w="1199"/>
        <w:gridCol w:w="1080"/>
        <w:gridCol w:w="1530"/>
        <w:gridCol w:w="3330"/>
      </w:tblGrid>
      <w:tr w:rsidR="006367FE" w14:paraId="64673EB0" w14:textId="77777777" w:rsidTr="006367FE">
        <w:trPr>
          <w:jc w:val="center"/>
        </w:trPr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12B09052" w14:textId="4847AFCE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نتایج پروژه</w:t>
            </w: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1A9D457A" w14:textId="7AC61555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مبلغ</w:t>
            </w:r>
          </w:p>
        </w:tc>
        <w:tc>
          <w:tcPr>
            <w:tcW w:w="1199" w:type="dxa"/>
            <w:shd w:val="clear" w:color="auto" w:fill="D0CECE" w:themeFill="background2" w:themeFillShade="E6"/>
            <w:vAlign w:val="center"/>
          </w:tcPr>
          <w:p w14:paraId="3FE9C9FB" w14:textId="77777777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  <w:p w14:paraId="1E7F08D4" w14:textId="16D9E863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شروع/پایان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26BDF753" w14:textId="76D871DC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مدت انجام</w:t>
            </w:r>
          </w:p>
          <w:p w14:paraId="0A8266A4" w14:textId="1F27A6C7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47A848D7" w14:textId="426C19AC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کارفرما</w:t>
            </w:r>
          </w:p>
        </w:tc>
        <w:tc>
          <w:tcPr>
            <w:tcW w:w="3330" w:type="dxa"/>
            <w:shd w:val="clear" w:color="auto" w:fill="D0CECE" w:themeFill="background2" w:themeFillShade="E6"/>
            <w:vAlign w:val="center"/>
          </w:tcPr>
          <w:p w14:paraId="1DFF40D7" w14:textId="7126C603" w:rsidR="006367FE" w:rsidRPr="006367FE" w:rsidRDefault="006367FE" w:rsidP="006367F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6367FE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قرارداد</w:t>
            </w:r>
          </w:p>
        </w:tc>
      </w:tr>
      <w:tr w:rsidR="006367FE" w14:paraId="58F6FB05" w14:textId="77777777" w:rsidTr="006367FE">
        <w:trPr>
          <w:jc w:val="center"/>
        </w:trPr>
        <w:tc>
          <w:tcPr>
            <w:tcW w:w="2880" w:type="dxa"/>
          </w:tcPr>
          <w:p w14:paraId="67DCC3D2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1B513FFC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14:paraId="17106138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6E5D6F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7035F17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4763C12F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367FE" w14:paraId="552866AD" w14:textId="77777777" w:rsidTr="006367FE">
        <w:trPr>
          <w:jc w:val="center"/>
        </w:trPr>
        <w:tc>
          <w:tcPr>
            <w:tcW w:w="2880" w:type="dxa"/>
          </w:tcPr>
          <w:p w14:paraId="1608CB95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6A76C1A8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14:paraId="68F04284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349ECA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BC873F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489D49E3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367FE" w14:paraId="23A9AA37" w14:textId="77777777" w:rsidTr="006367FE">
        <w:trPr>
          <w:jc w:val="center"/>
        </w:trPr>
        <w:tc>
          <w:tcPr>
            <w:tcW w:w="2880" w:type="dxa"/>
          </w:tcPr>
          <w:p w14:paraId="09F7D331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036DB833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14:paraId="23403540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479EFB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AAEF01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9FE1E4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367FE" w14:paraId="1BF67F82" w14:textId="77777777" w:rsidTr="006367FE">
        <w:trPr>
          <w:jc w:val="center"/>
        </w:trPr>
        <w:tc>
          <w:tcPr>
            <w:tcW w:w="2880" w:type="dxa"/>
          </w:tcPr>
          <w:p w14:paraId="3EF3D746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2B96635C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14:paraId="436E8C79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0FE5D0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3F0069A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A39F199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367FE" w14:paraId="3CDDA590" w14:textId="77777777" w:rsidTr="006367FE">
        <w:trPr>
          <w:jc w:val="center"/>
        </w:trPr>
        <w:tc>
          <w:tcPr>
            <w:tcW w:w="2880" w:type="dxa"/>
          </w:tcPr>
          <w:p w14:paraId="5A865AB1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6F52288A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14:paraId="3DEA3A15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C30C85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EC442CE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A438F4E" w14:textId="77777777" w:rsidR="006367FE" w:rsidRDefault="006367FE" w:rsidP="006367F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5D38F388" w14:textId="43052CC8" w:rsidR="006367FE" w:rsidRPr="006367FE" w:rsidRDefault="006367FE" w:rsidP="006367FE">
      <w:pPr>
        <w:bidi/>
        <w:spacing w:before="120"/>
        <w:jc w:val="both"/>
        <w:rPr>
          <w:rFonts w:cs="B Nazanin"/>
          <w:color w:val="1F3864" w:themeColor="accent1" w:themeShade="80"/>
          <w:sz w:val="26"/>
          <w:szCs w:val="26"/>
          <w:rtl/>
        </w:rPr>
      </w:pPr>
      <w:r w:rsidRPr="006367FE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Pr="006367FE">
        <w:rPr>
          <w:rFonts w:cs="B Nazanin"/>
          <w:color w:val="1F3864" w:themeColor="accent1" w:themeShade="80"/>
          <w:sz w:val="26"/>
          <w:szCs w:val="26"/>
          <w:rtl/>
        </w:rPr>
        <w:t xml:space="preserve">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</w:t>
      </w:r>
      <w:r w:rsidRPr="006367FE">
        <w:rPr>
          <w:rFonts w:cs="B Nazanin" w:hint="cs"/>
          <w:color w:val="1F3864" w:themeColor="accent1" w:themeShade="80"/>
          <w:sz w:val="26"/>
          <w:szCs w:val="26"/>
          <w:rtl/>
        </w:rPr>
        <w:t>این جدول باید مربوط به قراردادهای 10 سال گذشته باشد. سوابق به دو گروه خدمات مشاوره در پروژه‌های نیروگاهی فتوولتائیک و پروژه‌های نیروگاهی غیرفتوولتائیک طبقه‌بندی می‌شود. برای خدمات مشاوره پروژه‌های غیر فتوولتائیک حداکثر 5 پروژه قابل ارائه است.</w:t>
      </w:r>
    </w:p>
    <w:p w14:paraId="1E5AF90D" w14:textId="2520CFBC" w:rsidR="006367FE" w:rsidRDefault="006367FE" w:rsidP="006367FE">
      <w:pPr>
        <w:bidi/>
        <w:spacing w:before="12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* ارائه </w:t>
      </w:r>
      <w:r w:rsidRPr="006367FE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>ستندات</w:t>
      </w:r>
      <w:r w:rsidRPr="006367FE">
        <w:rPr>
          <w:rFonts w:cs="B Nazanin" w:hint="cs"/>
          <w:sz w:val="26"/>
          <w:szCs w:val="26"/>
          <w:rtl/>
        </w:rPr>
        <w:t xml:space="preserve"> شامل قرارداد، نامه ابلاغ کارفرما، شرخ خدمات قرارداد، مفاصا حساب، صورتجلسه تحویل موقت و ... الزامی است.</w:t>
      </w:r>
    </w:p>
    <w:p w14:paraId="27A63176" w14:textId="77777777" w:rsidR="006367FE" w:rsidRPr="006367FE" w:rsidRDefault="006367FE" w:rsidP="006367FE">
      <w:pPr>
        <w:bidi/>
        <w:spacing w:before="120"/>
        <w:jc w:val="both"/>
        <w:rPr>
          <w:rFonts w:cs="B Nazanin"/>
          <w:sz w:val="26"/>
          <w:szCs w:val="26"/>
          <w:rtl/>
        </w:rPr>
      </w:pPr>
    </w:p>
    <w:p w14:paraId="0BC140CA" w14:textId="5B9FD92A" w:rsidR="006367FE" w:rsidRPr="006367FE" w:rsidRDefault="006367FE" w:rsidP="006367FE">
      <w:pPr>
        <w:bidi/>
        <w:spacing w:before="120"/>
        <w:jc w:val="both"/>
        <w:rPr>
          <w:rFonts w:cs="B Nazanin"/>
          <w:color w:val="1F3864" w:themeColor="accent1" w:themeShade="80"/>
          <w:sz w:val="26"/>
          <w:szCs w:val="26"/>
          <w:rtl/>
        </w:rPr>
      </w:pPr>
      <w:r>
        <w:rPr>
          <w:rFonts w:cs="B Nazanin" w:hint="cs"/>
          <w:color w:val="1F3864" w:themeColor="accent1" w:themeShade="80"/>
          <w:sz w:val="26"/>
          <w:szCs w:val="26"/>
          <w:rtl/>
        </w:rPr>
        <w:t xml:space="preserve"> </w:t>
      </w:r>
    </w:p>
    <w:p w14:paraId="3B4E1017" w14:textId="3CCC1BBF" w:rsidR="00E01FB1" w:rsidRPr="005155EC" w:rsidRDefault="00E01FB1" w:rsidP="00FA116C">
      <w:pPr>
        <w:bidi/>
        <w:rPr>
          <w:rFonts w:cs="B Nazanin"/>
          <w:rtl/>
        </w:rPr>
      </w:pPr>
    </w:p>
    <w:p w14:paraId="0F31891F" w14:textId="22CED014" w:rsidR="00FA116C" w:rsidRDefault="00FA116C">
      <w:pPr>
        <w:rPr>
          <w:rFonts w:cs="B Nazanin"/>
        </w:rPr>
      </w:pPr>
      <w:r>
        <w:rPr>
          <w:rFonts w:cs="B Nazanin"/>
        </w:rPr>
        <w:br w:type="page"/>
      </w:r>
    </w:p>
    <w:p w14:paraId="73115FBC" w14:textId="77777777" w:rsidR="00E01FB1" w:rsidRPr="005155EC" w:rsidRDefault="00E01FB1">
      <w:pPr>
        <w:rPr>
          <w:rFonts w:cs="B Nazanin"/>
          <w:rtl/>
        </w:rPr>
      </w:pPr>
    </w:p>
    <w:p w14:paraId="5C3C0613" w14:textId="049F688B" w:rsidR="00E01FB1" w:rsidRPr="005155EC" w:rsidRDefault="006367FE" w:rsidP="006200E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="0017591E" w:rsidRPr="005155EC">
        <w:rPr>
          <w:rFonts w:cs="B Nazanin" w:hint="cs"/>
          <w:b/>
          <w:bCs/>
          <w:sz w:val="28"/>
          <w:szCs w:val="28"/>
          <w:rtl/>
        </w:rPr>
        <w:t xml:space="preserve">ارزیابی کارفرمایان قبلی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C9483D" w:rsidRPr="005155EC" w14:paraId="2497DB8E" w14:textId="77777777" w:rsidTr="0094389A">
        <w:trPr>
          <w:trHeight w:val="449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</w:tcBorders>
          </w:tcPr>
          <w:p w14:paraId="72DA71E0" w14:textId="14FACD2D" w:rsidR="00C9483D" w:rsidRPr="005155EC" w:rsidRDefault="00A43233" w:rsidP="00A4323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155EC">
              <w:rPr>
                <w:rFonts w:cs="B Nazanin" w:hint="cs"/>
                <w:b/>
                <w:bCs/>
                <w:sz w:val="24"/>
                <w:szCs w:val="24"/>
                <w:rtl/>
              </w:rPr>
              <w:t>مدت قرارداد:</w:t>
            </w:r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14:paraId="414F91C4" w14:textId="0150502A" w:rsidR="00C9483D" w:rsidRPr="005155EC" w:rsidRDefault="00A43233" w:rsidP="00A4323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155EC">
              <w:rPr>
                <w:rFonts w:cs="B Nazanin" w:hint="cs"/>
                <w:b/>
                <w:bCs/>
                <w:sz w:val="24"/>
                <w:szCs w:val="24"/>
                <w:rtl/>
              </w:rPr>
              <w:t>نام پروژه:</w:t>
            </w:r>
          </w:p>
        </w:tc>
      </w:tr>
      <w:tr w:rsidR="00C9483D" w:rsidRPr="005155EC" w14:paraId="0A327582" w14:textId="77777777" w:rsidTr="0094389A">
        <w:trPr>
          <w:trHeight w:val="440"/>
        </w:trPr>
        <w:tc>
          <w:tcPr>
            <w:tcW w:w="4675" w:type="dxa"/>
            <w:tcBorders>
              <w:left w:val="single" w:sz="12" w:space="0" w:color="auto"/>
            </w:tcBorders>
          </w:tcPr>
          <w:p w14:paraId="70CE97C5" w14:textId="47374660" w:rsidR="00C9483D" w:rsidRPr="005155EC" w:rsidRDefault="00192678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تاریخ شروع: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40A161D1" w14:textId="28477496" w:rsidR="00C9483D" w:rsidRPr="005155EC" w:rsidRDefault="00BC1A2F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نام کارفرما:</w:t>
            </w:r>
          </w:p>
        </w:tc>
      </w:tr>
      <w:tr w:rsidR="00C9483D" w:rsidRPr="005155EC" w14:paraId="253BA9E7" w14:textId="77777777" w:rsidTr="0094389A">
        <w:trPr>
          <w:trHeight w:val="440"/>
        </w:trPr>
        <w:tc>
          <w:tcPr>
            <w:tcW w:w="4675" w:type="dxa"/>
            <w:tcBorders>
              <w:left w:val="single" w:sz="12" w:space="0" w:color="auto"/>
            </w:tcBorders>
          </w:tcPr>
          <w:p w14:paraId="4CD2A2E4" w14:textId="660B6D37" w:rsidR="00C9483D" w:rsidRPr="005155EC" w:rsidRDefault="00192678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تاریخ تحویل: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47BFD42D" w14:textId="4CDD511B" w:rsidR="00BC1A2F" w:rsidRPr="005155EC" w:rsidRDefault="00BC1A2F" w:rsidP="00BC1A2F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نشانی کارفرما:</w:t>
            </w:r>
          </w:p>
        </w:tc>
      </w:tr>
      <w:tr w:rsidR="00C9483D" w:rsidRPr="005155EC" w14:paraId="797A1DA4" w14:textId="77777777" w:rsidTr="0094389A">
        <w:trPr>
          <w:trHeight w:val="440"/>
        </w:trPr>
        <w:tc>
          <w:tcPr>
            <w:tcW w:w="4675" w:type="dxa"/>
            <w:tcBorders>
              <w:left w:val="single" w:sz="12" w:space="0" w:color="auto"/>
            </w:tcBorders>
          </w:tcPr>
          <w:p w14:paraId="7CF1B770" w14:textId="059F4223" w:rsidR="00C9483D" w:rsidRPr="005155EC" w:rsidRDefault="00192678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نام فرد مطلع در سیستم کارفرما: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6017508D" w14:textId="6DF255A1" w:rsidR="00C9483D" w:rsidRPr="005155EC" w:rsidRDefault="00BC1A2F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نام مشاور:</w:t>
            </w:r>
          </w:p>
        </w:tc>
      </w:tr>
      <w:tr w:rsidR="00C9483D" w:rsidRPr="005155EC" w14:paraId="1E5764F1" w14:textId="77777777" w:rsidTr="0094389A">
        <w:trPr>
          <w:trHeight w:val="449"/>
        </w:trPr>
        <w:tc>
          <w:tcPr>
            <w:tcW w:w="4675" w:type="dxa"/>
            <w:tcBorders>
              <w:left w:val="single" w:sz="12" w:space="0" w:color="auto"/>
            </w:tcBorders>
          </w:tcPr>
          <w:p w14:paraId="5CD01669" w14:textId="0BF4A61B" w:rsidR="00C9483D" w:rsidRPr="005155EC" w:rsidRDefault="00192678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نام و نشانی دستگاه نظارت: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35F8A179" w14:textId="439B0CD5" w:rsidR="00C9483D" w:rsidRPr="005155EC" w:rsidRDefault="00BC1A2F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شماره قرارداد:</w:t>
            </w:r>
          </w:p>
        </w:tc>
      </w:tr>
      <w:tr w:rsidR="00C9483D" w:rsidRPr="005155EC" w14:paraId="7A66F1D9" w14:textId="77777777" w:rsidTr="0094389A">
        <w:trPr>
          <w:trHeight w:val="521"/>
        </w:trPr>
        <w:tc>
          <w:tcPr>
            <w:tcW w:w="4675" w:type="dxa"/>
            <w:tcBorders>
              <w:left w:val="single" w:sz="12" w:space="0" w:color="auto"/>
              <w:bottom w:val="single" w:sz="12" w:space="0" w:color="auto"/>
            </w:tcBorders>
          </w:tcPr>
          <w:p w14:paraId="19C83E0E" w14:textId="77777777" w:rsidR="00C9483D" w:rsidRPr="005155EC" w:rsidRDefault="00C9483D" w:rsidP="00A4323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32016405" w14:textId="04807428" w:rsidR="00C9483D" w:rsidRPr="005155EC" w:rsidRDefault="00BC1A2F" w:rsidP="00A43233">
            <w:pPr>
              <w:bidi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مبلغ قرارداد:</w:t>
            </w:r>
          </w:p>
        </w:tc>
      </w:tr>
    </w:tbl>
    <w:p w14:paraId="20B90804" w14:textId="5B9FFA38" w:rsidR="0017591E" w:rsidRPr="005155EC" w:rsidRDefault="0017591E" w:rsidP="006E6B7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0D7C17C" w14:textId="2E259BCE" w:rsidR="00BC548E" w:rsidRPr="005155EC" w:rsidRDefault="00622407" w:rsidP="0062240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جدول 2 . </w:t>
      </w:r>
      <w:r w:rsidR="00BC548E" w:rsidRPr="005155EC">
        <w:rPr>
          <w:rFonts w:cs="B Nazanin" w:hint="cs"/>
          <w:b/>
          <w:bCs/>
          <w:sz w:val="28"/>
          <w:szCs w:val="28"/>
          <w:rtl/>
        </w:rPr>
        <w:t>عوامل ارزیابی کارفرمایان قبلی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1078"/>
        <w:gridCol w:w="1167"/>
        <w:gridCol w:w="1079"/>
        <w:gridCol w:w="989"/>
        <w:gridCol w:w="3222"/>
        <w:gridCol w:w="633"/>
      </w:tblGrid>
      <w:tr w:rsidR="00A44C16" w:rsidRPr="005155EC" w14:paraId="0289CF2D" w14:textId="77777777" w:rsidTr="00622407">
        <w:trPr>
          <w:trHeight w:val="476"/>
          <w:jc w:val="right"/>
        </w:trPr>
        <w:tc>
          <w:tcPr>
            <w:tcW w:w="5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5CE90C" w14:textId="06BE37B4" w:rsidR="00A44C16" w:rsidRPr="005155EC" w:rsidRDefault="00A44C16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</w:tcBorders>
          </w:tcPr>
          <w:p w14:paraId="41B363EF" w14:textId="77777777" w:rsidR="00A44C16" w:rsidRPr="005155EC" w:rsidRDefault="00A44C16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B6555FD" w14:textId="62D287DF" w:rsidR="00A44C16" w:rsidRPr="005155EC" w:rsidRDefault="00A44C16" w:rsidP="009D650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عوامل ارزیابی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C3925B" w14:textId="77777777" w:rsidR="00A44C16" w:rsidRPr="005155EC" w:rsidRDefault="00A44C16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59A0A293" w14:textId="00295C38" w:rsidR="00A44C16" w:rsidRPr="005155EC" w:rsidRDefault="00A44C16" w:rsidP="009D650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9A7821" w:rsidRPr="005155EC" w14:paraId="599F02A3" w14:textId="77777777" w:rsidTr="00622407">
        <w:trPr>
          <w:trHeight w:val="479"/>
          <w:jc w:val="right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9A165" w14:textId="3D66353F" w:rsidR="003A5531" w:rsidRPr="005155EC" w:rsidRDefault="00C25DD1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عالی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7A81872A" w14:textId="76C7A915" w:rsidR="003A5531" w:rsidRPr="005155EC" w:rsidRDefault="00C25DD1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14:paraId="562B508A" w14:textId="49B7E128" w:rsidR="003A5531" w:rsidRPr="005155EC" w:rsidRDefault="00C25DD1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56BDA8C1" w14:textId="673AB905" w:rsidR="003A5531" w:rsidRPr="005155EC" w:rsidRDefault="00C25DD1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44FFE029" w14:textId="2F744DA7" w:rsidR="003A5531" w:rsidRPr="005155EC" w:rsidRDefault="00A44C16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3222" w:type="dxa"/>
            <w:vMerge/>
          </w:tcPr>
          <w:p w14:paraId="27475BE3" w14:textId="77777777" w:rsidR="003A5531" w:rsidRPr="005155EC" w:rsidRDefault="003A5531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3" w:type="dxa"/>
            <w:vMerge/>
            <w:tcBorders>
              <w:right w:val="single" w:sz="12" w:space="0" w:color="auto"/>
            </w:tcBorders>
          </w:tcPr>
          <w:p w14:paraId="779CE8E1" w14:textId="77777777" w:rsidR="003A5531" w:rsidRPr="005155EC" w:rsidRDefault="003A5531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3409A" w:rsidRPr="005155EC" w14:paraId="6BC224FC" w14:textId="77777777" w:rsidTr="00622407">
        <w:trPr>
          <w:jc w:val="right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14:paraId="7BDDA8CB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01A15D7A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68BC0C0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5A6E5EC4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57366273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</w:tcPr>
          <w:p w14:paraId="5C6BC4D2" w14:textId="18182FF5" w:rsidR="001A510A" w:rsidRPr="005155EC" w:rsidRDefault="00C25DD1" w:rsidP="00E7709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کیفیت کار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2D6A8D79" w14:textId="5C3AFD88" w:rsidR="001A510A" w:rsidRPr="005155EC" w:rsidRDefault="00E77092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۱</w:t>
            </w:r>
          </w:p>
        </w:tc>
      </w:tr>
      <w:tr w:rsidR="0013409A" w:rsidRPr="005155EC" w14:paraId="0529718A" w14:textId="77777777" w:rsidTr="00622407">
        <w:trPr>
          <w:jc w:val="right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14:paraId="1211C312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E755631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67868AD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54546447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4497D0CF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</w:tcPr>
          <w:p w14:paraId="0F3266F3" w14:textId="0E7E477E" w:rsidR="001A510A" w:rsidRPr="005155EC" w:rsidRDefault="00C25DD1" w:rsidP="00E7709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کفایت کارکنان کلیدی (کادر فنی)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1BA43246" w14:textId="5E1D3BEC" w:rsidR="001A510A" w:rsidRPr="005155EC" w:rsidRDefault="00E77092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۲</w:t>
            </w:r>
          </w:p>
        </w:tc>
      </w:tr>
      <w:tr w:rsidR="005155EC" w:rsidRPr="005155EC" w14:paraId="054C177B" w14:textId="77777777" w:rsidTr="00622407">
        <w:trPr>
          <w:jc w:val="right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F560E6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5D932002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703FDF5D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5D68EF8A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1DBA6B9C" w14:textId="77777777" w:rsidR="001A510A" w:rsidRPr="005155EC" w:rsidRDefault="001A510A" w:rsidP="00A44C1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14:paraId="13BEF76C" w14:textId="29EAE280" w:rsidR="001A510A" w:rsidRPr="005155EC" w:rsidRDefault="0013409A" w:rsidP="00E7709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55EC">
              <w:rPr>
                <w:rFonts w:cs="B Nazanin" w:hint="cs"/>
                <w:sz w:val="24"/>
                <w:szCs w:val="24"/>
                <w:rtl/>
              </w:rPr>
              <w:t>تحقق اهداف طبق برنامه زمان‌بندی پروژه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</w:tcPr>
          <w:p w14:paraId="2026A31B" w14:textId="2290ADB2" w:rsidR="001A510A" w:rsidRPr="005155EC" w:rsidRDefault="00E77092" w:rsidP="00E7709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155EC">
              <w:rPr>
                <w:rFonts w:cs="B Nazanin" w:hint="cs"/>
                <w:b/>
                <w:bCs/>
                <w:sz w:val="22"/>
                <w:szCs w:val="22"/>
                <w:rtl/>
              </w:rPr>
              <w:t>۳</w:t>
            </w:r>
          </w:p>
        </w:tc>
      </w:tr>
    </w:tbl>
    <w:p w14:paraId="3E913776" w14:textId="0D34858A" w:rsidR="00622407" w:rsidRDefault="00622407" w:rsidP="00622407">
      <w:pPr>
        <w:bidi/>
        <w:spacing w:before="120"/>
        <w:jc w:val="both"/>
        <w:rPr>
          <w:rFonts w:cs="B Nazanin"/>
          <w:color w:val="1F3864" w:themeColor="accent1" w:themeShade="80"/>
          <w:sz w:val="26"/>
          <w:szCs w:val="26"/>
          <w:rtl/>
        </w:rPr>
      </w:pP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Pr="00FB2A89">
        <w:rPr>
          <w:rFonts w:cs="B Nazanin"/>
          <w:color w:val="1F3864" w:themeColor="accent1" w:themeShade="80"/>
          <w:sz w:val="26"/>
          <w:szCs w:val="26"/>
          <w:rtl/>
        </w:rPr>
        <w:t xml:space="preserve">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این جدول صرفاً باید توسط کارفرمایان قراردادهای 10 سال گذشته که در ارزیابی معیار سوابق اجرائی ارائه شده بود، تکمیل شود. </w:t>
      </w:r>
    </w:p>
    <w:p w14:paraId="64098354" w14:textId="32F3A51F" w:rsidR="00622407" w:rsidRDefault="00622407" w:rsidP="00622407">
      <w:pPr>
        <w:bidi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>
        <w:rPr>
          <w:rFonts w:cs="B Nazanin" w:hint="cs"/>
          <w:color w:val="1F3864" w:themeColor="accent1" w:themeShade="80"/>
          <w:sz w:val="26"/>
          <w:szCs w:val="26"/>
          <w:rtl/>
        </w:rPr>
        <w:t xml:space="preserve"> توضیحات انجمن ساتکا: فرم تکمیل شده توسط کارفرمایان قبلی باید ممهور به مهر و امضای وی باشد.</w:t>
      </w:r>
    </w:p>
    <w:p w14:paraId="4812739F" w14:textId="6EF23CA4" w:rsidR="00622407" w:rsidRPr="00044598" w:rsidRDefault="00622407" w:rsidP="00622407">
      <w:pPr>
        <w:bidi/>
        <w:jc w:val="lowKashida"/>
        <w:rPr>
          <w:rFonts w:cs="B Nazanin"/>
          <w:sz w:val="26"/>
          <w:szCs w:val="26"/>
          <w:rtl/>
        </w:rPr>
      </w:pPr>
    </w:p>
    <w:p w14:paraId="10C9144D" w14:textId="4FFB5965" w:rsidR="00BC548E" w:rsidRPr="005155EC" w:rsidRDefault="00BC548E" w:rsidP="00622407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78A164DC" w14:textId="62A73EB6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51DB072" w14:textId="1F06E793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6EEA3EE" w14:textId="6C13BDC5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C642660" w14:textId="39211BCC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63442AA" w14:textId="5DEE60A1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CFDD768" w14:textId="513D7F3B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F46DB17" w14:textId="1C4FE756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06A89E3" w14:textId="5238936B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F7C546C" w14:textId="3FBFAA4C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6F4F123" w14:textId="4EA4438D" w:rsidR="009A7821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EC0457A" w14:textId="18EE6D6C" w:rsidR="0041705C" w:rsidRPr="005155EC" w:rsidRDefault="00622407" w:rsidP="0062240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3-1- </w:t>
      </w:r>
      <w:r w:rsidR="0041705C">
        <w:rPr>
          <w:rFonts w:cs="B Nazanin" w:hint="cs"/>
          <w:b/>
          <w:bCs/>
          <w:sz w:val="28"/>
          <w:szCs w:val="28"/>
          <w:rtl/>
        </w:rPr>
        <w:t>کفایت افراد فنی و عناصر کلیدی تخصص و تجربه کاری همکاران این پروژه</w:t>
      </w:r>
    </w:p>
    <w:tbl>
      <w:tblPr>
        <w:tblStyle w:val="TableGrid"/>
        <w:tblW w:w="10980" w:type="dxa"/>
        <w:tblInd w:w="-825" w:type="dxa"/>
        <w:tblLook w:val="04A0" w:firstRow="1" w:lastRow="0" w:firstColumn="1" w:lastColumn="0" w:noHBand="0" w:noVBand="1"/>
      </w:tblPr>
      <w:tblGrid>
        <w:gridCol w:w="1195"/>
        <w:gridCol w:w="1506"/>
        <w:gridCol w:w="893"/>
        <w:gridCol w:w="898"/>
        <w:gridCol w:w="736"/>
        <w:gridCol w:w="1313"/>
        <w:gridCol w:w="2303"/>
        <w:gridCol w:w="2136"/>
      </w:tblGrid>
      <w:tr w:rsidR="00622407" w:rsidRPr="00BD2744" w14:paraId="34BEC7F7" w14:textId="77777777" w:rsidTr="00622407">
        <w:trPr>
          <w:trHeight w:val="13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FAB55EF" w14:textId="0E755FD6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سال </w:t>
            </w:r>
            <w:r w:rsidRPr="00622407">
              <w:rPr>
                <w:rFonts w:cs="B Nazanin" w:hint="cs"/>
                <w:b/>
                <w:bCs/>
                <w:rtl/>
              </w:rPr>
              <w:t>فارغ‌التحصیلی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0C88BD" w14:textId="46C9F94A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سمت در این پروژه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AE6AF7A" w14:textId="40316121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سابقه کار مفید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E6959D" w14:textId="44FC944E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 با مشاور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F068E02" w14:textId="1CA5BD18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عضو هیئت علمی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82EB19" w14:textId="7E6D12CD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E81E809" w14:textId="2048CD10" w:rsidR="00622407" w:rsidRPr="00E438F3" w:rsidRDefault="00622407" w:rsidP="00BD274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0ADC080" w14:textId="4B4EA6FF" w:rsidR="00622407" w:rsidRPr="00E438F3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438F3">
              <w:rPr>
                <w:rFonts w:cs="B Nazanin" w:hint="cs"/>
                <w:b/>
                <w:bCs/>
                <w:sz w:val="22"/>
                <w:szCs w:val="22"/>
                <w:rtl/>
              </w:rPr>
              <w:t>متخصص کلیدی</w:t>
            </w:r>
          </w:p>
        </w:tc>
      </w:tr>
      <w:tr w:rsidR="00622407" w:rsidRPr="00BD2744" w14:paraId="77B54E7D" w14:textId="77777777" w:rsidTr="00622407">
        <w:trPr>
          <w:trHeight w:val="844"/>
        </w:trPr>
        <w:tc>
          <w:tcPr>
            <w:tcW w:w="11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60A23ED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1E1102BB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14:paraId="0DA28C4A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14:paraId="2FECA9E2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253E0304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vAlign w:val="center"/>
          </w:tcPr>
          <w:p w14:paraId="570687F8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14:paraId="309B14EE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855D11" w14:textId="77777777" w:rsidR="00622407" w:rsidRDefault="00622407" w:rsidP="009722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دکترا</w:t>
            </w:r>
          </w:p>
          <w:p w14:paraId="3EEBD0C8" w14:textId="339D7A79" w:rsidR="00622407" w:rsidRPr="005F5157" w:rsidRDefault="0062240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(مهندسی مکانیک، مهندسی برق و مهندسی عمران)</w:t>
            </w:r>
          </w:p>
        </w:tc>
      </w:tr>
      <w:tr w:rsidR="00622407" w:rsidRPr="00BD2744" w14:paraId="6664DAD9" w14:textId="77777777" w:rsidTr="00622407">
        <w:trPr>
          <w:trHeight w:val="807"/>
        </w:trPr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0190F658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314734DC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13C399D1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51F0A740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184D2CEA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3C0C2F4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5040273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14:paraId="1A7E0197" w14:textId="77777777" w:rsidR="00622407" w:rsidRPr="008654E6" w:rsidRDefault="00622407" w:rsidP="009722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54E6">
              <w:rPr>
                <w:rFonts w:cs="B Nazanin" w:hint="cs"/>
                <w:sz w:val="24"/>
                <w:szCs w:val="24"/>
                <w:rtl/>
              </w:rPr>
              <w:t>کارشناس ارشد</w:t>
            </w:r>
          </w:p>
          <w:p w14:paraId="425C34DD" w14:textId="1961D6D8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654E6">
              <w:rPr>
                <w:rFonts w:cs="B Nazanin" w:hint="cs"/>
                <w:sz w:val="24"/>
                <w:szCs w:val="24"/>
                <w:rtl/>
              </w:rPr>
              <w:t>(مهندسی مکانیک، مهندسی برق و مهندسی عمران)</w:t>
            </w:r>
          </w:p>
        </w:tc>
      </w:tr>
      <w:tr w:rsidR="00622407" w:rsidRPr="00BD2744" w14:paraId="182BE23B" w14:textId="77777777" w:rsidTr="00622407">
        <w:trPr>
          <w:trHeight w:val="807"/>
        </w:trPr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14:paraId="462CAB7F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14:paraId="3ABBF9DC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86D34C7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708E978C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958CD39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EC5C4D2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41C8036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14:paraId="3347AA85" w14:textId="77777777" w:rsidR="00622407" w:rsidRPr="008654E6" w:rsidRDefault="00622407" w:rsidP="009722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654E6">
              <w:rPr>
                <w:rFonts w:cs="B Nazanin" w:hint="cs"/>
                <w:sz w:val="24"/>
                <w:szCs w:val="24"/>
                <w:rtl/>
              </w:rPr>
              <w:t>کارشناس</w:t>
            </w:r>
          </w:p>
          <w:p w14:paraId="5F248C6C" w14:textId="04DC61B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654E6">
              <w:rPr>
                <w:rFonts w:cs="B Nazanin" w:hint="cs"/>
                <w:sz w:val="24"/>
                <w:szCs w:val="24"/>
                <w:rtl/>
              </w:rPr>
              <w:t>(مهندسی مکانیک، مهندسی برق و مهندسی عمران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22407" w:rsidRPr="00BD2744" w14:paraId="37BE1266" w14:textId="77777777" w:rsidTr="00622407">
        <w:trPr>
          <w:trHeight w:val="80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2A07D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223B7F3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4F54A544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7D55002F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40F50D26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406513C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516729E3" w14:textId="77777777" w:rsidR="00622407" w:rsidRPr="00BD2744" w:rsidRDefault="00622407" w:rsidP="009722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011CE4" w14:textId="2028E429" w:rsidR="00622407" w:rsidRPr="008654E6" w:rsidRDefault="0062240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654E6">
              <w:rPr>
                <w:rFonts w:cs="B Nazanin" w:hint="cs"/>
                <w:sz w:val="24"/>
                <w:szCs w:val="24"/>
                <w:rtl/>
              </w:rPr>
              <w:t>امتیاز گواهی‌نامه‌های معتبر و مرتبط در زمینه کاری</w:t>
            </w:r>
          </w:p>
        </w:tc>
      </w:tr>
    </w:tbl>
    <w:p w14:paraId="6C0D040C" w14:textId="1802971E" w:rsidR="009A7821" w:rsidRDefault="00622407" w:rsidP="00622407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* حداقل سابقه کار مفید قابل قبول 5 سال است.</w:t>
      </w:r>
    </w:p>
    <w:p w14:paraId="366C279A" w14:textId="56AB40B1" w:rsidR="00622407" w:rsidRPr="005155EC" w:rsidRDefault="00622407" w:rsidP="00622407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6"/>
          <w:szCs w:val="26"/>
          <w:rtl/>
        </w:rPr>
        <w:t>* مدارک تحصیلی و مستندات مربوط به سوابق کاری پرسنل نظیر تصویر قرارداد یا تائیدیه کارگزینی و یا سوابق پرداخت بیمه ضروری است.</w:t>
      </w:r>
    </w:p>
    <w:p w14:paraId="0F0530ED" w14:textId="5532AEFE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BC15D8B" w14:textId="242E8C3E" w:rsidR="009A7821" w:rsidRPr="005155EC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8C6EBD5" w14:textId="50293E43" w:rsidR="009A7821" w:rsidRDefault="009A7821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9467F9B" w14:textId="009A5366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B7E2DB9" w14:textId="72ACD87D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5287C00" w14:textId="0D29E7F1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892940C" w14:textId="7708B8DD" w:rsidR="0089427A" w:rsidRDefault="00622407" w:rsidP="0062240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3-2- </w:t>
      </w:r>
      <w:r w:rsidR="007152F3">
        <w:rPr>
          <w:rFonts w:cs="B Nazanin" w:hint="cs"/>
          <w:b/>
          <w:bCs/>
          <w:sz w:val="28"/>
          <w:szCs w:val="28"/>
          <w:rtl/>
        </w:rPr>
        <w:t>گست</w:t>
      </w:r>
      <w:r>
        <w:rPr>
          <w:rFonts w:cs="B Nazanin" w:hint="cs"/>
          <w:b/>
          <w:bCs/>
          <w:sz w:val="28"/>
          <w:szCs w:val="28"/>
          <w:rtl/>
        </w:rPr>
        <w:t>ردگی</w:t>
      </w:r>
      <w:r w:rsidR="007152F3">
        <w:rPr>
          <w:rFonts w:cs="B Nazanin" w:hint="cs"/>
          <w:b/>
          <w:bCs/>
          <w:sz w:val="28"/>
          <w:szCs w:val="28"/>
          <w:rtl/>
        </w:rPr>
        <w:t xml:space="preserve"> و جامعیت ساختار سازمانی برای انجام کار و سابقه کاری مدیران با هیئت مدیره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957"/>
        <w:gridCol w:w="2742"/>
        <w:gridCol w:w="1591"/>
        <w:gridCol w:w="2970"/>
      </w:tblGrid>
      <w:tr w:rsidR="00622407" w14:paraId="508E8779" w14:textId="77777777" w:rsidTr="00B245D7">
        <w:trPr>
          <w:trHeight w:val="593"/>
        </w:trPr>
        <w:tc>
          <w:tcPr>
            <w:tcW w:w="7290" w:type="dxa"/>
            <w:gridSpan w:val="3"/>
            <w:shd w:val="clear" w:color="auto" w:fill="D0CECE" w:themeFill="background2" w:themeFillShade="E6"/>
          </w:tcPr>
          <w:p w14:paraId="6B9AB9DA" w14:textId="4EE032C0" w:rsidR="00622407" w:rsidRDefault="0035142B" w:rsidP="00BC548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واحدهای سازمانی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7FE35DB3" w14:textId="77777777" w:rsidR="00622407" w:rsidRDefault="00622407" w:rsidP="00BC548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22407" w14:paraId="4D0D2F0F" w14:textId="77777777" w:rsidTr="00B245D7">
        <w:trPr>
          <w:trHeight w:val="2339"/>
        </w:trPr>
        <w:tc>
          <w:tcPr>
            <w:tcW w:w="7290" w:type="dxa"/>
            <w:gridSpan w:val="3"/>
          </w:tcPr>
          <w:p w14:paraId="06F01915" w14:textId="77777777" w:rsidR="00622407" w:rsidRDefault="00622407" w:rsidP="00BC548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C2C9C60" w14:textId="378ABAD2" w:rsidR="0035142B" w:rsidRDefault="00622407" w:rsidP="0035142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گستردگی و جامعیت ساختار سازمانی و ارائه مستندات</w:t>
            </w:r>
            <w:r w:rsidR="0035142B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69F6C5F" w14:textId="3C852AAE" w:rsidR="00622407" w:rsidRPr="003F01BB" w:rsidRDefault="0035142B" w:rsidP="0035142B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622407">
              <w:rPr>
                <w:rFonts w:cs="B Nazanin" w:hint="cs"/>
                <w:sz w:val="24"/>
                <w:szCs w:val="24"/>
                <w:rtl/>
              </w:rPr>
              <w:t>اسامی واحدها</w:t>
            </w:r>
            <w:r w:rsidR="00264ED1">
              <w:rPr>
                <w:rFonts w:cs="B Nazanin" w:hint="cs"/>
                <w:sz w:val="24"/>
                <w:szCs w:val="24"/>
                <w:rtl/>
              </w:rPr>
              <w:t>ی سازمانی (نظیر مهندسی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، کنترل پروژه، کنترل کیفی و ...) با تعداد نفرات هر واحد ارائه شود.</w:t>
            </w:r>
          </w:p>
        </w:tc>
      </w:tr>
      <w:tr w:rsidR="00622407" w14:paraId="1AAA8174" w14:textId="77777777" w:rsidTr="00B245D7">
        <w:trPr>
          <w:trHeight w:val="427"/>
        </w:trPr>
        <w:tc>
          <w:tcPr>
            <w:tcW w:w="2957" w:type="dxa"/>
            <w:shd w:val="clear" w:color="auto" w:fill="D0CECE" w:themeFill="background2" w:themeFillShade="E6"/>
          </w:tcPr>
          <w:p w14:paraId="0DD33548" w14:textId="144203E1" w:rsidR="00622407" w:rsidRPr="00BE1D23" w:rsidRDefault="00622407" w:rsidP="00BC548E">
            <w:pPr>
              <w:jc w:val="center"/>
              <w:rPr>
                <w:rFonts w:cs="B Nazanin"/>
                <w:sz w:val="24"/>
                <w:szCs w:val="24"/>
              </w:rPr>
            </w:pPr>
            <w:r w:rsidRPr="00BE1D23">
              <w:rPr>
                <w:rFonts w:cs="B Nazanin" w:hint="cs"/>
                <w:sz w:val="24"/>
                <w:szCs w:val="24"/>
                <w:rtl/>
              </w:rPr>
              <w:t>سابقه کار</w:t>
            </w:r>
          </w:p>
        </w:tc>
        <w:tc>
          <w:tcPr>
            <w:tcW w:w="2742" w:type="dxa"/>
            <w:shd w:val="clear" w:color="auto" w:fill="D0CECE" w:themeFill="background2" w:themeFillShade="E6"/>
          </w:tcPr>
          <w:p w14:paraId="7AFA21C9" w14:textId="2FAE6220" w:rsidR="00622407" w:rsidRPr="00BE1D23" w:rsidRDefault="00622407" w:rsidP="00BC548E">
            <w:pPr>
              <w:jc w:val="center"/>
              <w:rPr>
                <w:rFonts w:cs="B Nazanin"/>
                <w:sz w:val="24"/>
                <w:szCs w:val="24"/>
              </w:rPr>
            </w:pPr>
            <w:r w:rsidRPr="00BE1D23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1" w:type="dxa"/>
            <w:shd w:val="clear" w:color="auto" w:fill="D0CECE" w:themeFill="background2" w:themeFillShade="E6"/>
            <w:vAlign w:val="center"/>
          </w:tcPr>
          <w:p w14:paraId="12BEADE8" w14:textId="22EFE395" w:rsidR="00622407" w:rsidRPr="00AC4A0D" w:rsidRDefault="00622407" w:rsidP="00AC4A0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70" w:type="dxa"/>
            <w:vMerge w:val="restart"/>
            <w:vAlign w:val="center"/>
          </w:tcPr>
          <w:p w14:paraId="468C97DB" w14:textId="4BE1082F" w:rsidR="00622407" w:rsidRPr="00555ABA" w:rsidRDefault="0062240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سابقه کاری مدیران و هیئت مدیره</w:t>
            </w:r>
          </w:p>
        </w:tc>
      </w:tr>
      <w:tr w:rsidR="00622407" w14:paraId="534652C6" w14:textId="77777777" w:rsidTr="00B245D7">
        <w:trPr>
          <w:trHeight w:val="2241"/>
        </w:trPr>
        <w:tc>
          <w:tcPr>
            <w:tcW w:w="2957" w:type="dxa"/>
          </w:tcPr>
          <w:p w14:paraId="1AA87159" w14:textId="77777777" w:rsidR="00622407" w:rsidRDefault="00622407" w:rsidP="00BC548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14:paraId="00F765FB" w14:textId="77777777" w:rsidR="00622407" w:rsidRDefault="00622407" w:rsidP="00BC548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1CC2C836" w14:textId="08640A9A" w:rsidR="00622407" w:rsidRDefault="00622407" w:rsidP="00BC548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  <w:vMerge/>
            <w:vAlign w:val="center"/>
          </w:tcPr>
          <w:p w14:paraId="6E1FC144" w14:textId="77777777" w:rsidR="00622407" w:rsidRDefault="00622407" w:rsidP="00555A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CE7A2D5" w14:textId="77777777" w:rsidR="007152F3" w:rsidRPr="007152F3" w:rsidRDefault="007152F3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43ADF32" w14:textId="15E9073A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7C6F385" w14:textId="1678F8AE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9E8EA00" w14:textId="3765E415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AEBCA8D" w14:textId="22C663A8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FE9F51B" w14:textId="3D6CD4D1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32D1EC2" w14:textId="4501C13B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F5EDC95" w14:textId="25412C67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0513107" w14:textId="55D2A991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DBFF938" w14:textId="18C88F25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12841F3" w14:textId="6076FA5E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142BB23" w14:textId="7DF5F60F" w:rsidR="00B245D7" w:rsidRDefault="00B245D7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AFD0F68" w14:textId="577E4DF4" w:rsidR="00B245D7" w:rsidRDefault="00B245D7" w:rsidP="00B245D7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اطلاعات کلی شرکت</w:t>
      </w:r>
    </w:p>
    <w:tbl>
      <w:tblPr>
        <w:tblStyle w:val="TableGrid"/>
        <w:tblW w:w="9900" w:type="dxa"/>
        <w:jc w:val="right"/>
        <w:tblLook w:val="04A0" w:firstRow="1" w:lastRow="0" w:firstColumn="1" w:lastColumn="0" w:noHBand="0" w:noVBand="1"/>
      </w:tblPr>
      <w:tblGrid>
        <w:gridCol w:w="2790"/>
        <w:gridCol w:w="628"/>
        <w:gridCol w:w="188"/>
        <w:gridCol w:w="1794"/>
        <w:gridCol w:w="2160"/>
        <w:gridCol w:w="2340"/>
      </w:tblGrid>
      <w:tr w:rsidR="002D5A4E" w14:paraId="0C8900EE" w14:textId="5FF506F9" w:rsidTr="009722CE">
        <w:trPr>
          <w:trHeight w:val="530"/>
          <w:jc w:val="right"/>
        </w:trPr>
        <w:tc>
          <w:tcPr>
            <w:tcW w:w="3606" w:type="dxa"/>
            <w:gridSpan w:val="3"/>
            <w:vAlign w:val="center"/>
          </w:tcPr>
          <w:p w14:paraId="241674BB" w14:textId="06408E32" w:rsidR="002D5A4E" w:rsidRPr="00641072" w:rsidRDefault="00314DD2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سال تاسیس:</w:t>
            </w:r>
          </w:p>
        </w:tc>
        <w:tc>
          <w:tcPr>
            <w:tcW w:w="6294" w:type="dxa"/>
            <w:gridSpan w:val="3"/>
            <w:vAlign w:val="center"/>
          </w:tcPr>
          <w:p w14:paraId="561978E4" w14:textId="1A80A5CE" w:rsidR="002D5A4E" w:rsidRPr="00641072" w:rsidRDefault="00314DD2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نام شرکت:</w:t>
            </w:r>
          </w:p>
        </w:tc>
      </w:tr>
      <w:tr w:rsidR="00A0554B" w14:paraId="2577F97E" w14:textId="77777777" w:rsidTr="009722CE">
        <w:trPr>
          <w:trHeight w:val="530"/>
          <w:jc w:val="right"/>
        </w:trPr>
        <w:tc>
          <w:tcPr>
            <w:tcW w:w="9900" w:type="dxa"/>
            <w:gridSpan w:val="6"/>
            <w:vAlign w:val="center"/>
          </w:tcPr>
          <w:p w14:paraId="7EF55983" w14:textId="5E5E0C84" w:rsidR="00A0554B" w:rsidRPr="00641072" w:rsidRDefault="00557FFD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نشانی:</w:t>
            </w:r>
          </w:p>
        </w:tc>
      </w:tr>
      <w:tr w:rsidR="00A0554B" w14:paraId="6C97F531" w14:textId="77777777" w:rsidTr="009722CE">
        <w:trPr>
          <w:trHeight w:val="530"/>
          <w:jc w:val="right"/>
        </w:trPr>
        <w:tc>
          <w:tcPr>
            <w:tcW w:w="9900" w:type="dxa"/>
            <w:gridSpan w:val="6"/>
            <w:vAlign w:val="center"/>
          </w:tcPr>
          <w:p w14:paraId="06AB16D7" w14:textId="2D2A452E" w:rsidR="00A0554B" w:rsidRPr="00641072" w:rsidRDefault="00557FFD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زمینه کاری:</w:t>
            </w:r>
          </w:p>
        </w:tc>
      </w:tr>
      <w:tr w:rsidR="00A0554B" w14:paraId="345B10FE" w14:textId="77777777" w:rsidTr="009722CE">
        <w:trPr>
          <w:trHeight w:val="539"/>
          <w:jc w:val="right"/>
        </w:trPr>
        <w:tc>
          <w:tcPr>
            <w:tcW w:w="9900" w:type="dxa"/>
            <w:gridSpan w:val="6"/>
            <w:vAlign w:val="center"/>
          </w:tcPr>
          <w:p w14:paraId="1CA656C2" w14:textId="7EEFB304" w:rsidR="00A0554B" w:rsidRPr="00641072" w:rsidRDefault="00557FFD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شماره تلفن:                                                          شماره نمابر:</w:t>
            </w:r>
          </w:p>
        </w:tc>
      </w:tr>
      <w:tr w:rsidR="00A0554B" w14:paraId="4E1DC46D" w14:textId="77777777" w:rsidTr="009722CE">
        <w:trPr>
          <w:trHeight w:val="521"/>
          <w:jc w:val="right"/>
        </w:trPr>
        <w:tc>
          <w:tcPr>
            <w:tcW w:w="9900" w:type="dxa"/>
            <w:gridSpan w:val="6"/>
            <w:vAlign w:val="center"/>
          </w:tcPr>
          <w:p w14:paraId="24A7A2D0" w14:textId="28858181" w:rsidR="00A0554B" w:rsidRPr="00641072" w:rsidRDefault="00557FFD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نشانی الکترونیکی:</w:t>
            </w:r>
          </w:p>
        </w:tc>
      </w:tr>
      <w:tr w:rsidR="00A0554B" w14:paraId="570C171B" w14:textId="77777777" w:rsidTr="009722CE">
        <w:trPr>
          <w:trHeight w:val="521"/>
          <w:jc w:val="right"/>
        </w:trPr>
        <w:tc>
          <w:tcPr>
            <w:tcW w:w="9900" w:type="dxa"/>
            <w:gridSpan w:val="6"/>
            <w:vAlign w:val="center"/>
          </w:tcPr>
          <w:p w14:paraId="670572A5" w14:textId="3138B5AE" w:rsidR="00A0554B" w:rsidRPr="00641072" w:rsidRDefault="00557FFD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شماره ثبت:                                                           تاریخ ثبت:</w:t>
            </w:r>
          </w:p>
        </w:tc>
      </w:tr>
      <w:tr w:rsidR="00257B5E" w14:paraId="61CB45F3" w14:textId="330F9AEA" w:rsidTr="009722CE">
        <w:trPr>
          <w:trHeight w:val="1079"/>
          <w:jc w:val="right"/>
        </w:trPr>
        <w:tc>
          <w:tcPr>
            <w:tcW w:w="3418" w:type="dxa"/>
            <w:gridSpan w:val="2"/>
            <w:vAlign w:val="center"/>
          </w:tcPr>
          <w:p w14:paraId="138099D8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05DF479F" w14:textId="479AA6DF" w:rsidR="00257B5E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4142" w:type="dxa"/>
            <w:gridSpan w:val="3"/>
            <w:vAlign w:val="center"/>
          </w:tcPr>
          <w:p w14:paraId="27E49078" w14:textId="77777777" w:rsidR="00257B5E" w:rsidRPr="00641072" w:rsidRDefault="00B76064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51286C7D" w14:textId="26485B3C" w:rsidR="00B76064" w:rsidRDefault="00B76064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2340" w:type="dxa"/>
            <w:vAlign w:val="center"/>
          </w:tcPr>
          <w:p w14:paraId="78B6D726" w14:textId="13CC5B7A" w:rsidR="00257B5E" w:rsidRPr="00641072" w:rsidRDefault="00557FFD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رئیس هیئت مدیره</w:t>
            </w:r>
          </w:p>
        </w:tc>
      </w:tr>
      <w:tr w:rsidR="00257B5E" w14:paraId="219651B4" w14:textId="2590896B" w:rsidTr="009722CE">
        <w:trPr>
          <w:trHeight w:val="1070"/>
          <w:jc w:val="right"/>
        </w:trPr>
        <w:tc>
          <w:tcPr>
            <w:tcW w:w="3418" w:type="dxa"/>
            <w:gridSpan w:val="2"/>
            <w:vAlign w:val="center"/>
          </w:tcPr>
          <w:p w14:paraId="7CC93E1F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4E47550A" w14:textId="4F6120E6" w:rsidR="00257B5E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4142" w:type="dxa"/>
            <w:gridSpan w:val="3"/>
            <w:vAlign w:val="center"/>
          </w:tcPr>
          <w:p w14:paraId="130083B8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241DB591" w14:textId="15C9E0FE" w:rsidR="00257B5E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2340" w:type="dxa"/>
            <w:vAlign w:val="center"/>
          </w:tcPr>
          <w:p w14:paraId="34F48C70" w14:textId="6127F7FA" w:rsidR="00257B5E" w:rsidRPr="00641072" w:rsidRDefault="00741AAC" w:rsidP="009722CE">
            <w:pPr>
              <w:bidi/>
              <w:rPr>
                <w:rFonts w:cs="B Nazanin"/>
                <w:sz w:val="28"/>
                <w:szCs w:val="28"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مدیرعامل</w:t>
            </w:r>
          </w:p>
        </w:tc>
      </w:tr>
      <w:tr w:rsidR="00314DD2" w14:paraId="37EF06D2" w14:textId="5151BE8D" w:rsidTr="009722CE">
        <w:trPr>
          <w:trHeight w:val="1250"/>
          <w:jc w:val="right"/>
        </w:trPr>
        <w:tc>
          <w:tcPr>
            <w:tcW w:w="3418" w:type="dxa"/>
            <w:gridSpan w:val="2"/>
            <w:vAlign w:val="center"/>
          </w:tcPr>
          <w:p w14:paraId="3FA1B41E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247F04FC" w14:textId="3987AD3A" w:rsidR="00314DD2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4142" w:type="dxa"/>
            <w:gridSpan w:val="3"/>
            <w:vAlign w:val="center"/>
          </w:tcPr>
          <w:p w14:paraId="5C37F849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435FD048" w14:textId="6A3CF577" w:rsidR="00314DD2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2340" w:type="dxa"/>
            <w:vMerge w:val="restart"/>
            <w:vAlign w:val="center"/>
          </w:tcPr>
          <w:p w14:paraId="3D49E3DB" w14:textId="77777777" w:rsidR="00314DD2" w:rsidRPr="00641072" w:rsidRDefault="00741AAC" w:rsidP="009722C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41072">
              <w:rPr>
                <w:rFonts w:cs="B Nazanin" w:hint="cs"/>
                <w:sz w:val="28"/>
                <w:szCs w:val="28"/>
                <w:rtl/>
              </w:rPr>
              <w:t>اعضای هیئت مدیره</w:t>
            </w:r>
          </w:p>
          <w:p w14:paraId="480810CC" w14:textId="3984F8CF" w:rsidR="00741AAC" w:rsidRPr="00641072" w:rsidRDefault="00741AAC" w:rsidP="009722CE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314DD2" w14:paraId="50838B1D" w14:textId="77777777" w:rsidTr="009722CE">
        <w:trPr>
          <w:trHeight w:val="1250"/>
          <w:jc w:val="right"/>
        </w:trPr>
        <w:tc>
          <w:tcPr>
            <w:tcW w:w="3418" w:type="dxa"/>
            <w:gridSpan w:val="2"/>
            <w:vAlign w:val="center"/>
          </w:tcPr>
          <w:p w14:paraId="4259B952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22F05238" w14:textId="07274A9F" w:rsidR="00314DD2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4142" w:type="dxa"/>
            <w:gridSpan w:val="3"/>
            <w:vAlign w:val="center"/>
          </w:tcPr>
          <w:p w14:paraId="250D6B1B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788F0542" w14:textId="0ED2A6E8" w:rsidR="00314DD2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2340" w:type="dxa"/>
            <w:vMerge/>
            <w:vAlign w:val="center"/>
          </w:tcPr>
          <w:p w14:paraId="21C9A9CB" w14:textId="77777777" w:rsidR="00314DD2" w:rsidRDefault="00314DD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314DD2" w14:paraId="2D6093EF" w14:textId="77777777" w:rsidTr="009722CE">
        <w:trPr>
          <w:trHeight w:val="1014"/>
          <w:jc w:val="right"/>
        </w:trPr>
        <w:tc>
          <w:tcPr>
            <w:tcW w:w="3418" w:type="dxa"/>
            <w:gridSpan w:val="2"/>
            <w:vAlign w:val="center"/>
          </w:tcPr>
          <w:p w14:paraId="672428D3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2BD0E9E0" w14:textId="713F1F22" w:rsidR="00314DD2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4142" w:type="dxa"/>
            <w:gridSpan w:val="3"/>
            <w:vAlign w:val="center"/>
          </w:tcPr>
          <w:p w14:paraId="09666259" w14:textId="77777777" w:rsidR="00641072" w:rsidRPr="00641072" w:rsidRDefault="00641072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14:paraId="08A90F9E" w14:textId="37D7A6BB" w:rsidR="00314DD2" w:rsidRDefault="0064107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41072">
              <w:rPr>
                <w:rFonts w:cs="B Nazanin" w:hint="cs"/>
                <w:sz w:val="24"/>
                <w:szCs w:val="24"/>
                <w:rtl/>
              </w:rPr>
              <w:t>سابقه کار در این سمت:</w:t>
            </w:r>
          </w:p>
        </w:tc>
        <w:tc>
          <w:tcPr>
            <w:tcW w:w="2340" w:type="dxa"/>
            <w:vMerge/>
            <w:vAlign w:val="center"/>
          </w:tcPr>
          <w:p w14:paraId="58C8E0B0" w14:textId="77777777" w:rsidR="00314DD2" w:rsidRDefault="00314DD2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257B5E" w14:paraId="6B73F805" w14:textId="0895FD10" w:rsidTr="009722CE">
        <w:trPr>
          <w:trHeight w:val="1781"/>
          <w:jc w:val="right"/>
        </w:trPr>
        <w:tc>
          <w:tcPr>
            <w:tcW w:w="2790" w:type="dxa"/>
            <w:vAlign w:val="center"/>
          </w:tcPr>
          <w:p w14:paraId="67E586DF" w14:textId="68D1E15A" w:rsidR="00257B5E" w:rsidRPr="00B76064" w:rsidRDefault="00B76064" w:rsidP="009722CE">
            <w:pPr>
              <w:bidi/>
              <w:rPr>
                <w:rFonts w:cs="B Nazanin"/>
                <w:sz w:val="24"/>
                <w:szCs w:val="24"/>
              </w:rPr>
            </w:pPr>
            <w:r w:rsidRPr="00B76064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610" w:type="dxa"/>
            <w:gridSpan w:val="3"/>
            <w:vAlign w:val="center"/>
          </w:tcPr>
          <w:p w14:paraId="1540499B" w14:textId="285360E9" w:rsidR="00257B5E" w:rsidRPr="00B76064" w:rsidRDefault="00741AAC" w:rsidP="009722CE">
            <w:pPr>
              <w:bidi/>
              <w:rPr>
                <w:rFonts w:cs="B Nazanin"/>
                <w:sz w:val="24"/>
                <w:szCs w:val="24"/>
              </w:rPr>
            </w:pPr>
            <w:r w:rsidRPr="00B76064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  <w:r w:rsidR="00B76064" w:rsidRPr="00B7606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160" w:type="dxa"/>
            <w:vAlign w:val="center"/>
          </w:tcPr>
          <w:p w14:paraId="5311B2EC" w14:textId="43D880A3" w:rsidR="00257B5E" w:rsidRPr="00B76064" w:rsidRDefault="00741AAC" w:rsidP="009722CE">
            <w:pPr>
              <w:bidi/>
              <w:rPr>
                <w:rFonts w:cs="B Nazanin"/>
                <w:sz w:val="24"/>
                <w:szCs w:val="24"/>
              </w:rPr>
            </w:pPr>
            <w:r w:rsidRPr="00B76064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340" w:type="dxa"/>
            <w:vAlign w:val="center"/>
          </w:tcPr>
          <w:p w14:paraId="7D1A1372" w14:textId="4580E090" w:rsidR="00257B5E" w:rsidRPr="00B76064" w:rsidRDefault="00741AAC" w:rsidP="009722CE">
            <w:pPr>
              <w:bidi/>
              <w:rPr>
                <w:rFonts w:cs="B Nazanin"/>
                <w:sz w:val="24"/>
                <w:szCs w:val="24"/>
              </w:rPr>
            </w:pPr>
            <w:r w:rsidRPr="00B76064">
              <w:rPr>
                <w:rFonts w:cs="B Nazanin" w:hint="cs"/>
                <w:sz w:val="24"/>
                <w:szCs w:val="24"/>
                <w:rtl/>
              </w:rPr>
              <w:t>آخرین دارندگان امضای مجاز</w:t>
            </w:r>
          </w:p>
        </w:tc>
      </w:tr>
    </w:tbl>
    <w:p w14:paraId="67BE793F" w14:textId="113E584E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FCE69D3" w14:textId="36B3A246" w:rsidR="0089427A" w:rsidRDefault="0089427A" w:rsidP="00BC548E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250"/>
        <w:gridCol w:w="2070"/>
        <w:gridCol w:w="2052"/>
        <w:gridCol w:w="823"/>
      </w:tblGrid>
      <w:tr w:rsidR="00DE7165" w14:paraId="71EFE0D3" w14:textId="77777777" w:rsidTr="009722CE">
        <w:trPr>
          <w:trHeight w:val="449"/>
          <w:jc w:val="center"/>
        </w:trPr>
        <w:tc>
          <w:tcPr>
            <w:tcW w:w="9350" w:type="dxa"/>
            <w:gridSpan w:val="5"/>
            <w:vAlign w:val="center"/>
          </w:tcPr>
          <w:p w14:paraId="5C52DCDD" w14:textId="5A7D1644" w:rsidR="00DE7165" w:rsidRPr="00A75437" w:rsidRDefault="000350BF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lastRenderedPageBreak/>
              <w:t>سوابق مدیرعامل</w:t>
            </w:r>
          </w:p>
        </w:tc>
      </w:tr>
      <w:tr w:rsidR="00D0173B" w14:paraId="466016F6" w14:textId="0083940F" w:rsidTr="009722CE">
        <w:trPr>
          <w:trHeight w:val="530"/>
          <w:jc w:val="center"/>
        </w:trPr>
        <w:tc>
          <w:tcPr>
            <w:tcW w:w="8527" w:type="dxa"/>
            <w:gridSpan w:val="4"/>
            <w:vAlign w:val="center"/>
          </w:tcPr>
          <w:p w14:paraId="1A90F6FD" w14:textId="23136F3F" w:rsidR="00D0173B" w:rsidRPr="00A75437" w:rsidRDefault="000350BF" w:rsidP="009722CE">
            <w:pPr>
              <w:bidi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823" w:type="dxa"/>
            <w:vMerge w:val="restart"/>
            <w:vAlign w:val="center"/>
          </w:tcPr>
          <w:p w14:paraId="52D3A803" w14:textId="07009294" w:rsidR="00D0173B" w:rsidRPr="00A75437" w:rsidRDefault="000350BF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D0173B" w14:paraId="56BCE99C" w14:textId="77777777" w:rsidTr="009722CE">
        <w:trPr>
          <w:trHeight w:val="446"/>
          <w:jc w:val="center"/>
        </w:trPr>
        <w:tc>
          <w:tcPr>
            <w:tcW w:w="2155" w:type="dxa"/>
          </w:tcPr>
          <w:p w14:paraId="239284C5" w14:textId="31C84960" w:rsidR="00D0173B" w:rsidRPr="00A75437" w:rsidRDefault="000350BF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تاریخ و شروع خاتمه</w:t>
            </w:r>
          </w:p>
        </w:tc>
        <w:tc>
          <w:tcPr>
            <w:tcW w:w="2250" w:type="dxa"/>
          </w:tcPr>
          <w:p w14:paraId="521A4AD7" w14:textId="388F36F2" w:rsidR="00D0173B" w:rsidRPr="00A75437" w:rsidRDefault="000350BF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070" w:type="dxa"/>
          </w:tcPr>
          <w:p w14:paraId="35BD4AB2" w14:textId="47EEEEB5" w:rsidR="00D0173B" w:rsidRPr="00A75437" w:rsidRDefault="000350BF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2052" w:type="dxa"/>
          </w:tcPr>
          <w:p w14:paraId="777BE4C1" w14:textId="6584FB0B" w:rsidR="00D0173B" w:rsidRPr="00A75437" w:rsidRDefault="000350BF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823" w:type="dxa"/>
            <w:vMerge/>
          </w:tcPr>
          <w:p w14:paraId="46FC43AC" w14:textId="32EE3534" w:rsidR="00D0173B" w:rsidRPr="00A75437" w:rsidRDefault="00D0173B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0173B" w14:paraId="76DE3C5E" w14:textId="38E6470F" w:rsidTr="009722CE">
        <w:trPr>
          <w:trHeight w:val="1682"/>
          <w:jc w:val="center"/>
        </w:trPr>
        <w:tc>
          <w:tcPr>
            <w:tcW w:w="2155" w:type="dxa"/>
          </w:tcPr>
          <w:p w14:paraId="6F5DA70B" w14:textId="77777777" w:rsidR="00D0173B" w:rsidRDefault="00D0173B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0542355" w14:textId="77777777" w:rsidR="00D0173B" w:rsidRDefault="00D0173B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5BA0FDE6" w14:textId="45134BEA" w:rsidR="00D0173B" w:rsidRDefault="00D0173B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264E7CDF" w14:textId="639B65E5" w:rsidR="00D0173B" w:rsidRDefault="00D0173B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14:paraId="7540CE1B" w14:textId="6DF9E18B" w:rsidR="00D0173B" w:rsidRDefault="00D0173B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46C7A0C4" w14:textId="77777777" w:rsidR="00D0173B" w:rsidRPr="009722CE" w:rsidRDefault="00D0173B" w:rsidP="00BC548E">
      <w:pPr>
        <w:jc w:val="center"/>
        <w:rPr>
          <w:rFonts w:cs="B Nazanin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250"/>
        <w:gridCol w:w="2070"/>
        <w:gridCol w:w="2052"/>
        <w:gridCol w:w="823"/>
      </w:tblGrid>
      <w:tr w:rsidR="00A75437" w14:paraId="059CCA0C" w14:textId="77777777" w:rsidTr="009722CE">
        <w:trPr>
          <w:trHeight w:val="512"/>
          <w:jc w:val="center"/>
        </w:trPr>
        <w:tc>
          <w:tcPr>
            <w:tcW w:w="9350" w:type="dxa"/>
            <w:gridSpan w:val="5"/>
            <w:vAlign w:val="center"/>
          </w:tcPr>
          <w:p w14:paraId="785C3CFE" w14:textId="75C6B4DF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 xml:space="preserve">سوابق </w:t>
            </w:r>
            <w:r w:rsidR="003F2760">
              <w:rPr>
                <w:rFonts w:cs="B Nazanin" w:hint="cs"/>
                <w:sz w:val="24"/>
                <w:szCs w:val="24"/>
                <w:rtl/>
              </w:rPr>
              <w:t>یکی از اعضای هیئت مدیره (۲)</w:t>
            </w:r>
          </w:p>
        </w:tc>
      </w:tr>
      <w:tr w:rsidR="00A75437" w14:paraId="31FC31FF" w14:textId="77777777" w:rsidTr="009722CE">
        <w:trPr>
          <w:trHeight w:val="431"/>
          <w:jc w:val="center"/>
        </w:trPr>
        <w:tc>
          <w:tcPr>
            <w:tcW w:w="8527" w:type="dxa"/>
            <w:gridSpan w:val="4"/>
          </w:tcPr>
          <w:p w14:paraId="6AFFE5E1" w14:textId="77777777" w:rsidR="00A75437" w:rsidRPr="00A75437" w:rsidRDefault="00A75437" w:rsidP="009722CE">
            <w:pPr>
              <w:bidi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823" w:type="dxa"/>
            <w:vMerge w:val="restart"/>
            <w:vAlign w:val="center"/>
          </w:tcPr>
          <w:p w14:paraId="7622D96D" w14:textId="77777777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A75437" w14:paraId="78E917FF" w14:textId="77777777" w:rsidTr="009722CE">
        <w:trPr>
          <w:trHeight w:val="446"/>
          <w:jc w:val="center"/>
        </w:trPr>
        <w:tc>
          <w:tcPr>
            <w:tcW w:w="2155" w:type="dxa"/>
          </w:tcPr>
          <w:p w14:paraId="3316BFCE" w14:textId="77777777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تاریخ و شروع خاتمه</w:t>
            </w:r>
          </w:p>
        </w:tc>
        <w:tc>
          <w:tcPr>
            <w:tcW w:w="2250" w:type="dxa"/>
          </w:tcPr>
          <w:p w14:paraId="0AC91635" w14:textId="77777777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070" w:type="dxa"/>
          </w:tcPr>
          <w:p w14:paraId="5F65B6F5" w14:textId="77777777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2052" w:type="dxa"/>
          </w:tcPr>
          <w:p w14:paraId="5C28CEB0" w14:textId="77777777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823" w:type="dxa"/>
            <w:vMerge/>
          </w:tcPr>
          <w:p w14:paraId="248E0F2E" w14:textId="77777777" w:rsidR="00A75437" w:rsidRPr="00A75437" w:rsidRDefault="00A75437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75437" w14:paraId="211C31A9" w14:textId="77777777" w:rsidTr="009722CE">
        <w:trPr>
          <w:trHeight w:val="1979"/>
          <w:jc w:val="center"/>
        </w:trPr>
        <w:tc>
          <w:tcPr>
            <w:tcW w:w="2155" w:type="dxa"/>
          </w:tcPr>
          <w:p w14:paraId="214A8BFF" w14:textId="77777777" w:rsidR="00A75437" w:rsidRDefault="00A75437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3E980F1" w14:textId="77777777" w:rsidR="00A75437" w:rsidRDefault="00A75437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0046614" w14:textId="77777777" w:rsidR="00A75437" w:rsidRDefault="00A75437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73CD06DF" w14:textId="77777777" w:rsidR="00A75437" w:rsidRDefault="00A75437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14:paraId="1B8D91B9" w14:textId="77777777" w:rsidR="00A75437" w:rsidRDefault="00A75437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13EAFF29" w14:textId="2331DE9C" w:rsidR="00A75437" w:rsidRPr="009722CE" w:rsidRDefault="00A75437" w:rsidP="00A75437">
      <w:pPr>
        <w:rPr>
          <w:rFonts w:cs="B Nazanin"/>
          <w:b/>
          <w:bCs/>
          <w:sz w:val="14"/>
          <w:szCs w:val="1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250"/>
        <w:gridCol w:w="2070"/>
        <w:gridCol w:w="2052"/>
        <w:gridCol w:w="823"/>
      </w:tblGrid>
      <w:tr w:rsidR="007231F9" w14:paraId="3ABEA7D6" w14:textId="77777777" w:rsidTr="009722CE">
        <w:trPr>
          <w:trHeight w:val="503"/>
          <w:jc w:val="center"/>
        </w:trPr>
        <w:tc>
          <w:tcPr>
            <w:tcW w:w="9350" w:type="dxa"/>
            <w:gridSpan w:val="5"/>
            <w:vAlign w:val="center"/>
          </w:tcPr>
          <w:p w14:paraId="6C37FBAA" w14:textId="33C992B0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 xml:space="preserve">سوابق </w:t>
            </w:r>
            <w:r w:rsidR="003F2760">
              <w:rPr>
                <w:rFonts w:cs="B Nazanin" w:hint="cs"/>
                <w:sz w:val="24"/>
                <w:szCs w:val="24"/>
                <w:rtl/>
              </w:rPr>
              <w:t>یکی از اعضای هیئت مدیره (۲)</w:t>
            </w:r>
          </w:p>
        </w:tc>
      </w:tr>
      <w:tr w:rsidR="007231F9" w14:paraId="0930055E" w14:textId="77777777" w:rsidTr="009722CE">
        <w:trPr>
          <w:trHeight w:val="494"/>
          <w:jc w:val="center"/>
        </w:trPr>
        <w:tc>
          <w:tcPr>
            <w:tcW w:w="8527" w:type="dxa"/>
            <w:gridSpan w:val="4"/>
          </w:tcPr>
          <w:p w14:paraId="3F3998FB" w14:textId="77777777" w:rsidR="007231F9" w:rsidRPr="00A75437" w:rsidRDefault="007231F9" w:rsidP="009722CE">
            <w:pPr>
              <w:bidi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823" w:type="dxa"/>
            <w:vMerge w:val="restart"/>
            <w:vAlign w:val="center"/>
          </w:tcPr>
          <w:p w14:paraId="1FAE9FAA" w14:textId="77777777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231F9" w14:paraId="38BCC99C" w14:textId="77777777" w:rsidTr="009722CE">
        <w:trPr>
          <w:trHeight w:val="446"/>
          <w:jc w:val="center"/>
        </w:trPr>
        <w:tc>
          <w:tcPr>
            <w:tcW w:w="2155" w:type="dxa"/>
          </w:tcPr>
          <w:p w14:paraId="124A9B00" w14:textId="77777777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تاریخ و شروع خاتمه</w:t>
            </w:r>
          </w:p>
        </w:tc>
        <w:tc>
          <w:tcPr>
            <w:tcW w:w="2250" w:type="dxa"/>
          </w:tcPr>
          <w:p w14:paraId="53291D26" w14:textId="77777777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070" w:type="dxa"/>
          </w:tcPr>
          <w:p w14:paraId="6B5025F3" w14:textId="77777777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2052" w:type="dxa"/>
          </w:tcPr>
          <w:p w14:paraId="7CCCD1BC" w14:textId="77777777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75437"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823" w:type="dxa"/>
            <w:vMerge/>
          </w:tcPr>
          <w:p w14:paraId="5897203E" w14:textId="77777777" w:rsidR="007231F9" w:rsidRPr="00A75437" w:rsidRDefault="007231F9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31F9" w14:paraId="5DCB5023" w14:textId="77777777" w:rsidTr="009722CE">
        <w:trPr>
          <w:trHeight w:val="1943"/>
          <w:jc w:val="center"/>
        </w:trPr>
        <w:tc>
          <w:tcPr>
            <w:tcW w:w="2155" w:type="dxa"/>
          </w:tcPr>
          <w:p w14:paraId="3D8F2C68" w14:textId="77777777" w:rsidR="007231F9" w:rsidRDefault="007231F9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8A7573E" w14:textId="77777777" w:rsidR="007231F9" w:rsidRDefault="007231F9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6CAA79D" w14:textId="77777777" w:rsidR="007231F9" w:rsidRDefault="007231F9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278CED75" w14:textId="77777777" w:rsidR="007231F9" w:rsidRDefault="007231F9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14:paraId="647E568D" w14:textId="77777777" w:rsidR="007231F9" w:rsidRDefault="007231F9" w:rsidP="009722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9722CE" w14:paraId="24CB9299" w14:textId="77777777" w:rsidTr="009722CE">
        <w:trPr>
          <w:trHeight w:val="1655"/>
          <w:jc w:val="center"/>
        </w:trPr>
        <w:tc>
          <w:tcPr>
            <w:tcW w:w="9350" w:type="dxa"/>
            <w:gridSpan w:val="5"/>
          </w:tcPr>
          <w:p w14:paraId="293A5879" w14:textId="77777777" w:rsidR="009722CE" w:rsidRDefault="009722CE" w:rsidP="009722C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بدین وسیله صحت مندرجات این پرسش‌نامه را اعلام می‌نماید. هرگاه آن شرکت درخواست نماید کلیه اسناد و مدارکی که برای اثبات مطالب فوق‌الذکر مورد لزوم باشد ارائه خواهند شد.</w:t>
            </w:r>
          </w:p>
          <w:p w14:paraId="3E60D946" w14:textId="77777777" w:rsidR="009722CE" w:rsidRPr="00BA3610" w:rsidRDefault="009722CE" w:rsidP="009722C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رئیس هیئت مدیره و مدیرعامل                                          امضاء</w:t>
            </w:r>
          </w:p>
          <w:p w14:paraId="3D4896BD" w14:textId="77777777" w:rsidR="009722CE" w:rsidRDefault="009722CE" w:rsidP="009722C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217AC9A8" w14:textId="031A7655" w:rsidR="00A75437" w:rsidRPr="009722CE" w:rsidRDefault="00A75437" w:rsidP="009722CE">
      <w:pPr>
        <w:bidi/>
        <w:rPr>
          <w:rFonts w:cs="B Nazanin"/>
          <w:sz w:val="18"/>
          <w:szCs w:val="18"/>
        </w:rPr>
      </w:pPr>
    </w:p>
    <w:sectPr w:rsidR="00A75437" w:rsidRPr="009722CE" w:rsidSect="009722CE">
      <w:headerReference w:type="default" r:id="rId8"/>
      <w:pgSz w:w="12240" w:h="15840"/>
      <w:pgMar w:top="18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00EA" w14:textId="77777777" w:rsidR="008F3DF4" w:rsidRDefault="008F3DF4" w:rsidP="00BA3610">
      <w:r>
        <w:separator/>
      </w:r>
    </w:p>
  </w:endnote>
  <w:endnote w:type="continuationSeparator" w:id="0">
    <w:p w14:paraId="5D1228F0" w14:textId="77777777" w:rsidR="008F3DF4" w:rsidRDefault="008F3DF4" w:rsidP="00BA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1101" w14:textId="77777777" w:rsidR="008F3DF4" w:rsidRDefault="008F3DF4" w:rsidP="00BA3610">
      <w:r>
        <w:separator/>
      </w:r>
    </w:p>
  </w:footnote>
  <w:footnote w:type="continuationSeparator" w:id="0">
    <w:p w14:paraId="57FC34D8" w14:textId="77777777" w:rsidR="008F3DF4" w:rsidRDefault="008F3DF4" w:rsidP="00BA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B64C" w14:textId="70C3097E" w:rsidR="00BA3610" w:rsidRDefault="00BA3610" w:rsidP="00FA116C">
    <w:pPr>
      <w:bidi/>
      <w:spacing w:after="160" w:line="256" w:lineRule="auto"/>
      <w:ind w:right="-270"/>
      <w:jc w:val="lowKashida"/>
      <w:rPr>
        <w:rFonts w:ascii="Arial" w:eastAsia="Arial" w:hAnsi="Arial" w:cs="B Nazanin"/>
        <w:bCs/>
        <w:sz w:val="32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34A07" wp14:editId="0CAF20AB">
              <wp:simplePos x="0" y="0"/>
              <wp:positionH relativeFrom="column">
                <wp:posOffset>1638300</wp:posOffset>
              </wp:positionH>
              <wp:positionV relativeFrom="paragraph">
                <wp:posOffset>304800</wp:posOffset>
              </wp:positionV>
              <wp:extent cx="43624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62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7EEAE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4pt" to="472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" strokecolor="#7f7f7f [1612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A6CF78E" wp14:editId="7161E6EA">
          <wp:simplePos x="0" y="0"/>
          <wp:positionH relativeFrom="column">
            <wp:posOffset>-552450</wp:posOffset>
          </wp:positionH>
          <wp:positionV relativeFrom="paragraph">
            <wp:posOffset>-152400</wp:posOffset>
          </wp:positionV>
          <wp:extent cx="1439688" cy="85725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6"/>
                  <a:stretch>
                    <a:fillRect/>
                  </a:stretch>
                </pic:blipFill>
                <pic:spPr bwMode="auto">
                  <a:xfrm>
                    <a:off x="0" y="0"/>
                    <a:ext cx="1442959" cy="859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B Nazanin" w:hint="cs"/>
        <w:bCs/>
        <w:sz w:val="32"/>
        <w:szCs w:val="24"/>
        <w:rtl/>
      </w:rPr>
      <w:t xml:space="preserve">فرم‌های خام دستورالعمل ارزیابی کیفی </w:t>
    </w:r>
    <w:r>
      <w:rPr>
        <w:rFonts w:ascii="Arial" w:eastAsia="Arial" w:hAnsi="Arial" w:cs="B Nazanin" w:hint="cs"/>
        <w:bCs/>
        <w:sz w:val="32"/>
        <w:szCs w:val="24"/>
        <w:rtl/>
        <w:lang w:bidi="fa-IR"/>
      </w:rPr>
      <w:t xml:space="preserve">مشاوران </w:t>
    </w:r>
    <w:r w:rsidR="00FA116C" w:rsidRPr="00FA116C">
      <w:rPr>
        <w:rFonts w:ascii="Arial" w:eastAsia="Arial" w:hAnsi="Arial" w:cs="B Nazanin" w:hint="cs"/>
        <w:bCs/>
        <w:sz w:val="32"/>
        <w:szCs w:val="24"/>
        <w:rtl/>
        <w:lang w:bidi="fa-IR"/>
      </w:rPr>
      <w:t>حوزه</w:t>
    </w:r>
    <w:r w:rsidR="00FA116C" w:rsidRPr="00FA116C">
      <w:rPr>
        <w:rFonts w:ascii="Arial" w:eastAsia="Arial" w:hAnsi="Arial" w:cs="B Nazanin"/>
        <w:bCs/>
        <w:sz w:val="32"/>
        <w:szCs w:val="24"/>
        <w:rtl/>
        <w:lang w:bidi="fa-IR"/>
      </w:rPr>
      <w:t xml:space="preserve"> </w:t>
    </w:r>
    <w:r w:rsidR="00FA116C" w:rsidRPr="00FA116C">
      <w:rPr>
        <w:rFonts w:ascii="Arial" w:eastAsia="Arial" w:hAnsi="Arial" w:cs="B Nazanin" w:hint="cs"/>
        <w:bCs/>
        <w:sz w:val="32"/>
        <w:szCs w:val="24"/>
        <w:rtl/>
        <w:lang w:bidi="fa-IR"/>
      </w:rPr>
      <w:t>نیروگاه‌های</w:t>
    </w:r>
    <w:r w:rsidR="00FA116C" w:rsidRPr="00FA116C">
      <w:rPr>
        <w:rFonts w:ascii="Arial" w:eastAsia="Arial" w:hAnsi="Arial" w:cs="B Nazanin"/>
        <w:bCs/>
        <w:sz w:val="32"/>
        <w:szCs w:val="24"/>
        <w:rtl/>
        <w:lang w:bidi="fa-IR"/>
      </w:rPr>
      <w:t xml:space="preserve"> </w:t>
    </w:r>
    <w:r w:rsidR="00FA116C" w:rsidRPr="00FA116C">
      <w:rPr>
        <w:rFonts w:ascii="Arial" w:eastAsia="Arial" w:hAnsi="Arial" w:cs="B Nazanin" w:hint="cs"/>
        <w:bCs/>
        <w:sz w:val="32"/>
        <w:szCs w:val="24"/>
        <w:rtl/>
        <w:lang w:bidi="fa-IR"/>
      </w:rPr>
      <w:t>فتوولتائیک</w:t>
    </w:r>
  </w:p>
  <w:p w14:paraId="47105395" w14:textId="77777777" w:rsidR="00BA3610" w:rsidRDefault="00BA3610" w:rsidP="00BA3610">
    <w:pPr>
      <w:pStyle w:val="Header"/>
    </w:pPr>
  </w:p>
  <w:p w14:paraId="3DE919D1" w14:textId="77777777" w:rsidR="00BA3610" w:rsidRPr="00BA3610" w:rsidRDefault="00BA3610" w:rsidP="00BA3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1E3"/>
    <w:multiLevelType w:val="hybridMultilevel"/>
    <w:tmpl w:val="36E434E8"/>
    <w:lvl w:ilvl="0" w:tplc="FD94CF3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3"/>
    <w:rsid w:val="000128AA"/>
    <w:rsid w:val="00023F49"/>
    <w:rsid w:val="0003124C"/>
    <w:rsid w:val="000350BF"/>
    <w:rsid w:val="00047156"/>
    <w:rsid w:val="00056C46"/>
    <w:rsid w:val="00071D8F"/>
    <w:rsid w:val="0013409A"/>
    <w:rsid w:val="0014076D"/>
    <w:rsid w:val="0017591E"/>
    <w:rsid w:val="00192678"/>
    <w:rsid w:val="001A1D39"/>
    <w:rsid w:val="001A510A"/>
    <w:rsid w:val="001D2DB5"/>
    <w:rsid w:val="001E583A"/>
    <w:rsid w:val="00257B5E"/>
    <w:rsid w:val="00264ED1"/>
    <w:rsid w:val="002D5A4E"/>
    <w:rsid w:val="00305652"/>
    <w:rsid w:val="00314DD2"/>
    <w:rsid w:val="0035142B"/>
    <w:rsid w:val="003749F1"/>
    <w:rsid w:val="00394399"/>
    <w:rsid w:val="003A29C0"/>
    <w:rsid w:val="003A5531"/>
    <w:rsid w:val="003F01BB"/>
    <w:rsid w:val="003F067B"/>
    <w:rsid w:val="003F2760"/>
    <w:rsid w:val="00401B8A"/>
    <w:rsid w:val="0041705C"/>
    <w:rsid w:val="004238BC"/>
    <w:rsid w:val="0044385C"/>
    <w:rsid w:val="004E07AB"/>
    <w:rsid w:val="005155EC"/>
    <w:rsid w:val="00555ABA"/>
    <w:rsid w:val="00557FFD"/>
    <w:rsid w:val="005F5157"/>
    <w:rsid w:val="006200EA"/>
    <w:rsid w:val="00622407"/>
    <w:rsid w:val="00624CF4"/>
    <w:rsid w:val="006367FE"/>
    <w:rsid w:val="00641072"/>
    <w:rsid w:val="006438E6"/>
    <w:rsid w:val="00657A31"/>
    <w:rsid w:val="006E6B7C"/>
    <w:rsid w:val="007052F1"/>
    <w:rsid w:val="007152F3"/>
    <w:rsid w:val="007231F9"/>
    <w:rsid w:val="00741AAC"/>
    <w:rsid w:val="00747B12"/>
    <w:rsid w:val="00757595"/>
    <w:rsid w:val="00773C1E"/>
    <w:rsid w:val="008520FB"/>
    <w:rsid w:val="008654E6"/>
    <w:rsid w:val="0089427A"/>
    <w:rsid w:val="008F3DF4"/>
    <w:rsid w:val="0094389A"/>
    <w:rsid w:val="009722CE"/>
    <w:rsid w:val="009A7821"/>
    <w:rsid w:val="009D6500"/>
    <w:rsid w:val="00A0554B"/>
    <w:rsid w:val="00A43233"/>
    <w:rsid w:val="00A44C16"/>
    <w:rsid w:val="00A44F71"/>
    <w:rsid w:val="00A62743"/>
    <w:rsid w:val="00A75437"/>
    <w:rsid w:val="00A938DC"/>
    <w:rsid w:val="00AC4A0D"/>
    <w:rsid w:val="00B06F42"/>
    <w:rsid w:val="00B245D7"/>
    <w:rsid w:val="00B76064"/>
    <w:rsid w:val="00BA3610"/>
    <w:rsid w:val="00BB06A1"/>
    <w:rsid w:val="00BB6725"/>
    <w:rsid w:val="00BC1A2F"/>
    <w:rsid w:val="00BC548E"/>
    <w:rsid w:val="00BC5E9D"/>
    <w:rsid w:val="00BD2744"/>
    <w:rsid w:val="00BD7526"/>
    <w:rsid w:val="00BE1D23"/>
    <w:rsid w:val="00C25DD1"/>
    <w:rsid w:val="00C377CF"/>
    <w:rsid w:val="00C40707"/>
    <w:rsid w:val="00C9483D"/>
    <w:rsid w:val="00CA2E59"/>
    <w:rsid w:val="00D0173B"/>
    <w:rsid w:val="00D049CB"/>
    <w:rsid w:val="00DB0DB6"/>
    <w:rsid w:val="00DB355D"/>
    <w:rsid w:val="00DC0BBB"/>
    <w:rsid w:val="00DE7165"/>
    <w:rsid w:val="00E00257"/>
    <w:rsid w:val="00E01FB1"/>
    <w:rsid w:val="00E438F3"/>
    <w:rsid w:val="00E77092"/>
    <w:rsid w:val="00F35012"/>
    <w:rsid w:val="00FA116C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846A"/>
  <w15:chartTrackingRefBased/>
  <w15:docId w15:val="{CFB486F4-9B49-482D-8833-6E18864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1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10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10ED-F688-4172-BBFD-DFDEF526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tabar</dc:creator>
  <cp:keywords/>
  <dc:description/>
  <cp:lastModifiedBy>Lenovo</cp:lastModifiedBy>
  <cp:revision>7</cp:revision>
  <dcterms:created xsi:type="dcterms:W3CDTF">2022-08-13T09:31:00Z</dcterms:created>
  <dcterms:modified xsi:type="dcterms:W3CDTF">2022-08-15T11:20:00Z</dcterms:modified>
</cp:coreProperties>
</file>